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6CA" w:rsidRDefault="00C576CA" w:rsidP="00C576CA">
      <w:pPr>
        <w:spacing w:before="58" w:line="360" w:lineRule="auto"/>
        <w:ind w:right="16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</w:p>
    <w:p w:rsidR="00C576CA" w:rsidRDefault="00C576CA" w:rsidP="00C576CA">
      <w:pPr>
        <w:spacing w:before="58" w:line="360" w:lineRule="auto"/>
        <w:ind w:right="16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</w:p>
    <w:p w:rsidR="00163378" w:rsidRDefault="00163378" w:rsidP="00C576CA">
      <w:pPr>
        <w:spacing w:before="58" w:line="360" w:lineRule="auto"/>
        <w:ind w:right="16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</w:p>
    <w:p w:rsidR="00163378" w:rsidRDefault="00163378" w:rsidP="00C576CA">
      <w:pPr>
        <w:spacing w:before="58" w:line="360" w:lineRule="auto"/>
        <w:ind w:right="16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</w:p>
    <w:p w:rsidR="00163378" w:rsidRDefault="00163378" w:rsidP="00C576CA">
      <w:pPr>
        <w:spacing w:before="58" w:line="360" w:lineRule="auto"/>
        <w:ind w:right="16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</w:p>
    <w:p w:rsidR="00163378" w:rsidRDefault="00163378" w:rsidP="00C576CA">
      <w:pPr>
        <w:spacing w:before="58" w:line="360" w:lineRule="auto"/>
        <w:ind w:right="16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</w:p>
    <w:p w:rsidR="00C576CA" w:rsidRDefault="00C576CA" w:rsidP="00C576CA">
      <w:pPr>
        <w:spacing w:before="58" w:line="360" w:lineRule="auto"/>
        <w:ind w:right="16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</w:p>
    <w:p w:rsidR="00C576CA" w:rsidRDefault="00C576CA" w:rsidP="00C576CA">
      <w:pPr>
        <w:spacing w:before="58" w:line="360" w:lineRule="auto"/>
        <w:ind w:right="16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 w:rsidRPr="00DF7D09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ОБОСНОВЫВАЮЩИЕ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 </w:t>
      </w:r>
      <w:r w:rsidRPr="00DF7D09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МАТЕРИАЛЫ</w:t>
      </w:r>
    </w:p>
    <w:p w:rsidR="00C576CA" w:rsidRPr="00DF7D09" w:rsidRDefault="00C576CA" w:rsidP="00C576CA">
      <w:pPr>
        <w:spacing w:before="58" w:line="360" w:lineRule="auto"/>
        <w:ind w:right="16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DF7D09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 К СХЕМЕ ТЕПЛОСНАБЖЕНИЯ</w:t>
      </w:r>
    </w:p>
    <w:p w:rsidR="00C576CA" w:rsidRDefault="00C576CA" w:rsidP="00C576CA">
      <w:pPr>
        <w:spacing w:before="4" w:line="150" w:lineRule="exact"/>
        <w:rPr>
          <w:sz w:val="15"/>
          <w:szCs w:val="15"/>
          <w:lang w:val="ru-RU"/>
        </w:rPr>
      </w:pPr>
    </w:p>
    <w:p w:rsidR="00494A4C" w:rsidRDefault="00494A4C" w:rsidP="00C576CA">
      <w:pPr>
        <w:spacing w:before="4" w:line="150" w:lineRule="exact"/>
        <w:rPr>
          <w:sz w:val="15"/>
          <w:szCs w:val="15"/>
          <w:lang w:val="ru-RU"/>
        </w:rPr>
      </w:pPr>
    </w:p>
    <w:p w:rsidR="00494A4C" w:rsidRDefault="00494A4C" w:rsidP="00C576CA">
      <w:pPr>
        <w:spacing w:before="4" w:line="150" w:lineRule="exact"/>
        <w:rPr>
          <w:sz w:val="15"/>
          <w:szCs w:val="15"/>
          <w:lang w:val="ru-RU"/>
        </w:rPr>
      </w:pPr>
    </w:p>
    <w:p w:rsidR="00494A4C" w:rsidRDefault="00494A4C" w:rsidP="00494A4C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поселения  Новониколаевского сельсовета </w:t>
      </w:r>
    </w:p>
    <w:p w:rsidR="00494A4C" w:rsidRDefault="00494A4C" w:rsidP="00494A4C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(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с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Новониколаевка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, д.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Богатиха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Барабинского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 района </w:t>
      </w:r>
    </w:p>
    <w:p w:rsidR="00494A4C" w:rsidRPr="006A04C3" w:rsidRDefault="00494A4C" w:rsidP="00494A4C">
      <w:pPr>
        <w:rPr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Новосибирской области на 2013-2017 г.г. и на период до 2028 г.</w:t>
      </w:r>
    </w:p>
    <w:p w:rsidR="00494A4C" w:rsidRDefault="00494A4C" w:rsidP="00C576CA">
      <w:pPr>
        <w:spacing w:before="4" w:line="150" w:lineRule="exact"/>
        <w:rPr>
          <w:sz w:val="15"/>
          <w:szCs w:val="15"/>
          <w:lang w:val="ru-RU"/>
        </w:rPr>
      </w:pPr>
    </w:p>
    <w:p w:rsidR="00494A4C" w:rsidRDefault="00494A4C" w:rsidP="00C576CA">
      <w:pPr>
        <w:spacing w:before="4" w:line="150" w:lineRule="exact"/>
        <w:rPr>
          <w:sz w:val="15"/>
          <w:szCs w:val="15"/>
          <w:lang w:val="ru-RU"/>
        </w:rPr>
      </w:pPr>
    </w:p>
    <w:p w:rsidR="00494A4C" w:rsidRDefault="00494A4C" w:rsidP="00C576CA">
      <w:pPr>
        <w:spacing w:before="4" w:line="150" w:lineRule="exact"/>
        <w:rPr>
          <w:sz w:val="15"/>
          <w:szCs w:val="15"/>
          <w:lang w:val="ru-RU"/>
        </w:rPr>
      </w:pPr>
    </w:p>
    <w:p w:rsidR="00494A4C" w:rsidRDefault="00494A4C" w:rsidP="00C576CA">
      <w:pPr>
        <w:spacing w:before="4" w:line="150" w:lineRule="exact"/>
        <w:rPr>
          <w:sz w:val="15"/>
          <w:szCs w:val="15"/>
          <w:lang w:val="ru-RU"/>
        </w:rPr>
      </w:pPr>
    </w:p>
    <w:p w:rsidR="00494A4C" w:rsidRDefault="00494A4C" w:rsidP="00C576CA">
      <w:pPr>
        <w:spacing w:before="4" w:line="150" w:lineRule="exact"/>
        <w:rPr>
          <w:sz w:val="15"/>
          <w:szCs w:val="15"/>
          <w:lang w:val="ru-RU"/>
        </w:rPr>
      </w:pPr>
    </w:p>
    <w:p w:rsidR="00494A4C" w:rsidRDefault="00494A4C" w:rsidP="00C576CA">
      <w:pPr>
        <w:spacing w:before="4" w:line="150" w:lineRule="exact"/>
        <w:rPr>
          <w:sz w:val="15"/>
          <w:szCs w:val="15"/>
          <w:lang w:val="ru-RU"/>
        </w:rPr>
      </w:pPr>
    </w:p>
    <w:p w:rsidR="00494A4C" w:rsidRDefault="00494A4C" w:rsidP="00C576CA">
      <w:pPr>
        <w:spacing w:before="4" w:line="150" w:lineRule="exact"/>
        <w:rPr>
          <w:sz w:val="15"/>
          <w:szCs w:val="15"/>
          <w:lang w:val="ru-RU"/>
        </w:rPr>
      </w:pPr>
    </w:p>
    <w:p w:rsidR="00494A4C" w:rsidRDefault="00494A4C" w:rsidP="00C576CA">
      <w:pPr>
        <w:spacing w:before="4" w:line="150" w:lineRule="exact"/>
        <w:rPr>
          <w:sz w:val="15"/>
          <w:szCs w:val="15"/>
          <w:lang w:val="ru-RU"/>
        </w:rPr>
      </w:pPr>
    </w:p>
    <w:p w:rsidR="00494A4C" w:rsidRPr="00863128" w:rsidRDefault="00494A4C" w:rsidP="00C576CA">
      <w:pPr>
        <w:spacing w:before="4" w:line="150" w:lineRule="exact"/>
        <w:rPr>
          <w:sz w:val="15"/>
          <w:szCs w:val="15"/>
          <w:lang w:val="ru-RU"/>
        </w:rPr>
      </w:pPr>
    </w:p>
    <w:p w:rsidR="00C576CA" w:rsidRPr="00863128" w:rsidRDefault="00C576CA" w:rsidP="00C576CA">
      <w:pPr>
        <w:spacing w:line="200" w:lineRule="exact"/>
        <w:rPr>
          <w:sz w:val="20"/>
          <w:szCs w:val="20"/>
          <w:lang w:val="ru-RU"/>
        </w:rPr>
      </w:pPr>
    </w:p>
    <w:p w:rsidR="00C576CA" w:rsidRPr="00863128" w:rsidRDefault="00C576CA" w:rsidP="00C576CA">
      <w:pPr>
        <w:spacing w:line="200" w:lineRule="exact"/>
        <w:rPr>
          <w:sz w:val="20"/>
          <w:szCs w:val="20"/>
          <w:lang w:val="ru-RU"/>
        </w:rPr>
      </w:pPr>
    </w:p>
    <w:p w:rsidR="00C576CA" w:rsidRPr="00F97D08" w:rsidRDefault="00F013D1" w:rsidP="00F013D1">
      <w:pPr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Глава</w:t>
      </w:r>
      <w:r w:rsidR="00C576CA" w:rsidRPr="00863128">
        <w:rPr>
          <w:rFonts w:ascii="Times New Roman" w:eastAsia="Times New Roman" w:hAnsi="Times New Roman" w:cs="Times New Roman"/>
          <w:b/>
          <w:bCs/>
          <w:spacing w:val="-11"/>
          <w:sz w:val="32"/>
          <w:szCs w:val="32"/>
          <w:lang w:val="ru-RU"/>
        </w:rPr>
        <w:t xml:space="preserve"> </w:t>
      </w:r>
      <w:r w:rsidR="00557365" w:rsidRPr="00F97D08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10</w:t>
      </w:r>
    </w:p>
    <w:p w:rsidR="00C576CA" w:rsidRDefault="00C576CA" w:rsidP="00C576CA">
      <w:pPr>
        <w:spacing w:before="9" w:line="160" w:lineRule="exact"/>
        <w:rPr>
          <w:sz w:val="16"/>
          <w:szCs w:val="16"/>
          <w:lang w:val="ru-RU"/>
        </w:rPr>
      </w:pPr>
    </w:p>
    <w:p w:rsidR="00F013D1" w:rsidRDefault="00C576CA" w:rsidP="0070173B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C576CA">
        <w:rPr>
          <w:rFonts w:ascii="Times New Roman" w:hAnsi="Times New Roman" w:cs="Times New Roman"/>
          <w:b/>
          <w:sz w:val="32"/>
          <w:szCs w:val="32"/>
          <w:lang w:val="ru-RU"/>
        </w:rPr>
        <w:t>Обоснование инвестиций в строительство, реконструкцию</w:t>
      </w:r>
    </w:p>
    <w:p w:rsidR="00C576CA" w:rsidRPr="00C576CA" w:rsidRDefault="00C576CA" w:rsidP="0070173B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C576CA">
        <w:rPr>
          <w:rFonts w:ascii="Times New Roman" w:hAnsi="Times New Roman" w:cs="Times New Roman"/>
          <w:b/>
          <w:sz w:val="32"/>
          <w:szCs w:val="32"/>
          <w:lang w:val="ru-RU"/>
        </w:rPr>
        <w:t>и техническое перевооружение</w:t>
      </w:r>
    </w:p>
    <w:p w:rsidR="00C576CA" w:rsidRPr="00C576CA" w:rsidRDefault="00C576CA" w:rsidP="0070173B">
      <w:pPr>
        <w:spacing w:before="9" w:line="160" w:lineRule="exact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C576CA" w:rsidRPr="00C576CA" w:rsidRDefault="00C576CA" w:rsidP="00C576CA">
      <w:pPr>
        <w:spacing w:before="9" w:line="16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576CA" w:rsidRDefault="00C576CA" w:rsidP="00C576CA">
      <w:pPr>
        <w:spacing w:before="9" w:line="160" w:lineRule="exact"/>
        <w:rPr>
          <w:sz w:val="16"/>
          <w:szCs w:val="16"/>
          <w:lang w:val="ru-RU"/>
        </w:rPr>
      </w:pPr>
    </w:p>
    <w:p w:rsidR="00C576CA" w:rsidRPr="00863128" w:rsidRDefault="00C576CA" w:rsidP="00C576CA">
      <w:pPr>
        <w:spacing w:before="9" w:line="160" w:lineRule="exact"/>
        <w:rPr>
          <w:sz w:val="16"/>
          <w:szCs w:val="16"/>
          <w:lang w:val="ru-RU"/>
        </w:rPr>
      </w:pPr>
    </w:p>
    <w:p w:rsidR="00C576CA" w:rsidRPr="00863128" w:rsidRDefault="00C576CA" w:rsidP="00C576CA">
      <w:pPr>
        <w:spacing w:line="200" w:lineRule="exact"/>
        <w:rPr>
          <w:sz w:val="20"/>
          <w:szCs w:val="20"/>
          <w:lang w:val="ru-RU"/>
        </w:rPr>
      </w:pPr>
    </w:p>
    <w:p w:rsidR="00C576CA" w:rsidRDefault="00C576CA" w:rsidP="00C576CA">
      <w:pPr>
        <w:spacing w:line="180" w:lineRule="exact"/>
        <w:rPr>
          <w:rFonts w:ascii="Arial" w:eastAsia="Arial" w:hAnsi="Arial" w:cs="Arial"/>
          <w:spacing w:val="-6"/>
          <w:sz w:val="28"/>
          <w:szCs w:val="28"/>
          <w:lang w:val="ru-RU"/>
        </w:rPr>
      </w:pPr>
    </w:p>
    <w:p w:rsidR="00C576CA" w:rsidRDefault="00C576CA" w:rsidP="00C576CA">
      <w:pPr>
        <w:spacing w:line="180" w:lineRule="exact"/>
        <w:rPr>
          <w:rFonts w:ascii="Arial" w:eastAsia="Arial" w:hAnsi="Arial" w:cs="Arial"/>
          <w:spacing w:val="-6"/>
          <w:sz w:val="28"/>
          <w:szCs w:val="28"/>
          <w:lang w:val="ru-RU"/>
        </w:rPr>
      </w:pPr>
    </w:p>
    <w:p w:rsidR="00C576CA" w:rsidRPr="00784CEB" w:rsidRDefault="00C576CA" w:rsidP="00C576CA">
      <w:pPr>
        <w:spacing w:line="200" w:lineRule="exact"/>
        <w:rPr>
          <w:color w:val="FF0000"/>
          <w:sz w:val="20"/>
          <w:szCs w:val="20"/>
          <w:lang w:val="ru-RU"/>
        </w:rPr>
      </w:pPr>
    </w:p>
    <w:p w:rsidR="00C576CA" w:rsidRPr="00784CEB" w:rsidRDefault="00C576CA" w:rsidP="00C576CA">
      <w:pPr>
        <w:spacing w:line="200" w:lineRule="exact"/>
        <w:rPr>
          <w:color w:val="FF0000"/>
          <w:sz w:val="20"/>
          <w:szCs w:val="20"/>
          <w:lang w:val="ru-RU"/>
        </w:rPr>
      </w:pPr>
    </w:p>
    <w:p w:rsidR="00C576CA" w:rsidRPr="00784CEB" w:rsidRDefault="00C576CA" w:rsidP="00C576CA">
      <w:pPr>
        <w:spacing w:line="200" w:lineRule="exact"/>
        <w:rPr>
          <w:color w:val="FF0000"/>
          <w:sz w:val="20"/>
          <w:szCs w:val="20"/>
          <w:lang w:val="ru-RU"/>
        </w:rPr>
      </w:pPr>
    </w:p>
    <w:p w:rsidR="00C576CA" w:rsidRPr="00784CEB" w:rsidRDefault="00C576CA" w:rsidP="00C576CA">
      <w:pPr>
        <w:spacing w:line="200" w:lineRule="exact"/>
        <w:rPr>
          <w:color w:val="FF0000"/>
          <w:sz w:val="20"/>
          <w:szCs w:val="20"/>
          <w:lang w:val="ru-RU"/>
        </w:rPr>
      </w:pPr>
    </w:p>
    <w:p w:rsidR="00C576CA" w:rsidRDefault="00C576CA" w:rsidP="00C576CA">
      <w:pPr>
        <w:pStyle w:val="Heading1"/>
        <w:tabs>
          <w:tab w:val="left" w:pos="1354"/>
        </w:tabs>
        <w:ind w:left="0" w:firstLine="0"/>
        <w:rPr>
          <w:spacing w:val="-6"/>
          <w:lang w:val="ru-RU"/>
        </w:rPr>
      </w:pPr>
    </w:p>
    <w:p w:rsidR="00C576CA" w:rsidRDefault="00C576CA" w:rsidP="00C576CA">
      <w:pPr>
        <w:pStyle w:val="Heading1"/>
        <w:tabs>
          <w:tab w:val="left" w:pos="1354"/>
        </w:tabs>
        <w:ind w:left="0" w:firstLine="0"/>
        <w:rPr>
          <w:spacing w:val="-6"/>
          <w:lang w:val="ru-RU"/>
        </w:rPr>
      </w:pPr>
    </w:p>
    <w:p w:rsidR="00C576CA" w:rsidRDefault="00C576CA" w:rsidP="00C576CA">
      <w:pPr>
        <w:pStyle w:val="Heading1"/>
        <w:tabs>
          <w:tab w:val="left" w:pos="1354"/>
        </w:tabs>
        <w:ind w:left="0" w:firstLine="0"/>
        <w:rPr>
          <w:spacing w:val="-6"/>
          <w:lang w:val="ru-RU"/>
        </w:rPr>
      </w:pPr>
    </w:p>
    <w:p w:rsidR="00C576CA" w:rsidRDefault="00C576CA" w:rsidP="00C576CA">
      <w:pPr>
        <w:pStyle w:val="Heading1"/>
        <w:tabs>
          <w:tab w:val="left" w:pos="1354"/>
        </w:tabs>
        <w:ind w:left="0" w:firstLine="0"/>
        <w:rPr>
          <w:spacing w:val="-6"/>
          <w:lang w:val="ru-RU"/>
        </w:rPr>
      </w:pPr>
    </w:p>
    <w:p w:rsidR="00C576CA" w:rsidRDefault="00C576CA" w:rsidP="00C576CA">
      <w:pPr>
        <w:pStyle w:val="Heading1"/>
        <w:tabs>
          <w:tab w:val="left" w:pos="1354"/>
        </w:tabs>
        <w:ind w:left="0" w:firstLine="0"/>
        <w:rPr>
          <w:spacing w:val="-6"/>
          <w:lang w:val="ru-RU"/>
        </w:rPr>
      </w:pPr>
    </w:p>
    <w:p w:rsidR="00C576CA" w:rsidRDefault="00C576CA" w:rsidP="00C576CA">
      <w:pPr>
        <w:pStyle w:val="Heading1"/>
        <w:tabs>
          <w:tab w:val="left" w:pos="1354"/>
        </w:tabs>
        <w:ind w:left="0" w:firstLine="0"/>
        <w:rPr>
          <w:spacing w:val="-6"/>
          <w:lang w:val="ru-RU"/>
        </w:rPr>
      </w:pPr>
    </w:p>
    <w:p w:rsidR="00C576CA" w:rsidRDefault="00C576CA" w:rsidP="00C576CA">
      <w:pPr>
        <w:pStyle w:val="Heading1"/>
        <w:tabs>
          <w:tab w:val="left" w:pos="3050"/>
        </w:tabs>
        <w:ind w:left="0" w:firstLine="0"/>
        <w:rPr>
          <w:spacing w:val="-6"/>
          <w:lang w:val="ru-RU"/>
        </w:rPr>
      </w:pPr>
      <w:r>
        <w:rPr>
          <w:spacing w:val="-6"/>
          <w:lang w:val="ru-RU"/>
        </w:rPr>
        <w:tab/>
      </w:r>
    </w:p>
    <w:p w:rsidR="00C576CA" w:rsidRDefault="00C576CA" w:rsidP="00C576CA">
      <w:pPr>
        <w:pStyle w:val="Heading1"/>
        <w:tabs>
          <w:tab w:val="left" w:pos="1354"/>
        </w:tabs>
        <w:ind w:left="0" w:firstLine="0"/>
        <w:rPr>
          <w:spacing w:val="-6"/>
          <w:lang w:val="ru-RU"/>
        </w:rPr>
      </w:pPr>
    </w:p>
    <w:p w:rsidR="004C0551" w:rsidRPr="00163378" w:rsidRDefault="00163378" w:rsidP="00163378">
      <w:pPr>
        <w:pStyle w:val="Heading1"/>
        <w:tabs>
          <w:tab w:val="left" w:pos="1354"/>
        </w:tabs>
        <w:ind w:left="0" w:firstLine="0"/>
        <w:jc w:val="center"/>
        <w:rPr>
          <w:rFonts w:ascii="Times New Roman" w:hAnsi="Times New Roman" w:cs="Times New Roman"/>
          <w:b w:val="0"/>
          <w:bCs w:val="0"/>
          <w:i/>
          <w:lang w:val="ru-RU"/>
        </w:rPr>
      </w:pPr>
      <w:r>
        <w:rPr>
          <w:rFonts w:ascii="Times New Roman" w:hAnsi="Times New Roman" w:cs="Times New Roman"/>
          <w:i/>
          <w:spacing w:val="-6"/>
          <w:lang w:val="ru-RU"/>
        </w:rPr>
        <w:t xml:space="preserve">10.1 </w:t>
      </w:r>
      <w:r w:rsidRPr="00163378">
        <w:rPr>
          <w:rFonts w:ascii="Times New Roman" w:hAnsi="Times New Roman" w:cs="Times New Roman"/>
          <w:i/>
          <w:spacing w:val="-6"/>
          <w:lang w:val="ru-RU"/>
        </w:rPr>
        <w:t>Общие положения</w:t>
      </w:r>
    </w:p>
    <w:p w:rsidR="00C576CA" w:rsidRPr="00C576CA" w:rsidRDefault="00C576CA" w:rsidP="00163378">
      <w:pPr>
        <w:pStyle w:val="Heading1"/>
        <w:tabs>
          <w:tab w:val="left" w:pos="1354"/>
        </w:tabs>
        <w:spacing w:line="360" w:lineRule="auto"/>
        <w:ind w:left="1354" w:firstLine="0"/>
        <w:rPr>
          <w:b w:val="0"/>
          <w:bCs w:val="0"/>
          <w:lang w:val="ru-RU"/>
        </w:rPr>
      </w:pPr>
    </w:p>
    <w:p w:rsidR="004C0551" w:rsidRPr="00163378" w:rsidRDefault="004C0551" w:rsidP="00163378">
      <w:pPr>
        <w:pStyle w:val="a3"/>
        <w:spacing w:line="360" w:lineRule="auto"/>
        <w:ind w:left="851" w:firstLine="0"/>
        <w:rPr>
          <w:rFonts w:ascii="Times New Roman" w:hAnsi="Times New Roman" w:cs="Times New Roman"/>
          <w:lang w:val="ru-RU"/>
        </w:rPr>
      </w:pPr>
      <w:r w:rsidRPr="00163378">
        <w:rPr>
          <w:rFonts w:ascii="Times New Roman" w:hAnsi="Times New Roman" w:cs="Times New Roman"/>
          <w:lang w:val="ru-RU"/>
        </w:rPr>
        <w:t>Настоящий документ содержит:</w:t>
      </w:r>
    </w:p>
    <w:p w:rsidR="004C0551" w:rsidRPr="00163378" w:rsidRDefault="004C0551" w:rsidP="00163378">
      <w:pPr>
        <w:pStyle w:val="a3"/>
        <w:numPr>
          <w:ilvl w:val="4"/>
          <w:numId w:val="5"/>
        </w:numPr>
        <w:tabs>
          <w:tab w:val="left" w:pos="1428"/>
        </w:tabs>
        <w:spacing w:line="360" w:lineRule="auto"/>
        <w:ind w:left="851" w:right="138" w:hanging="709"/>
        <w:jc w:val="both"/>
        <w:rPr>
          <w:rFonts w:ascii="Times New Roman" w:hAnsi="Times New Roman" w:cs="Times New Roman"/>
          <w:lang w:val="ru-RU"/>
        </w:rPr>
      </w:pPr>
      <w:r w:rsidRPr="00163378">
        <w:rPr>
          <w:rFonts w:ascii="Times New Roman" w:hAnsi="Times New Roman" w:cs="Times New Roman"/>
          <w:lang w:val="ru-RU"/>
        </w:rPr>
        <w:t>оценку финансовых потребностей для осуществления строительства, реконструкции и технического перевооружения источников тепловой энергии и тепловых сетей;</w:t>
      </w:r>
    </w:p>
    <w:p w:rsidR="004C0551" w:rsidRPr="00163378" w:rsidRDefault="004C0551" w:rsidP="00163378">
      <w:pPr>
        <w:pStyle w:val="a3"/>
        <w:numPr>
          <w:ilvl w:val="4"/>
          <w:numId w:val="5"/>
        </w:numPr>
        <w:tabs>
          <w:tab w:val="left" w:pos="1428"/>
        </w:tabs>
        <w:spacing w:line="360" w:lineRule="auto"/>
        <w:ind w:left="851" w:right="140" w:hanging="709"/>
        <w:jc w:val="both"/>
        <w:rPr>
          <w:rFonts w:ascii="Times New Roman" w:hAnsi="Times New Roman" w:cs="Times New Roman"/>
          <w:lang w:val="ru-RU"/>
        </w:rPr>
      </w:pPr>
      <w:r w:rsidRPr="00163378">
        <w:rPr>
          <w:rFonts w:ascii="Times New Roman" w:hAnsi="Times New Roman" w:cs="Times New Roman"/>
          <w:lang w:val="ru-RU"/>
        </w:rPr>
        <w:t>предложения по источникам инвестиций, обеспечивающих финансовые потребности;</w:t>
      </w:r>
    </w:p>
    <w:p w:rsidR="004C0551" w:rsidRPr="00163378" w:rsidRDefault="004C0551" w:rsidP="00163378">
      <w:pPr>
        <w:pStyle w:val="a3"/>
        <w:numPr>
          <w:ilvl w:val="4"/>
          <w:numId w:val="5"/>
        </w:numPr>
        <w:tabs>
          <w:tab w:val="left" w:pos="1428"/>
        </w:tabs>
        <w:spacing w:line="360" w:lineRule="auto"/>
        <w:ind w:left="851" w:hanging="709"/>
        <w:rPr>
          <w:rFonts w:ascii="Times New Roman" w:hAnsi="Times New Roman" w:cs="Times New Roman"/>
          <w:lang w:val="ru-RU"/>
        </w:rPr>
      </w:pPr>
      <w:r w:rsidRPr="00163378">
        <w:rPr>
          <w:rFonts w:ascii="Times New Roman" w:hAnsi="Times New Roman" w:cs="Times New Roman"/>
          <w:lang w:val="ru-RU"/>
        </w:rPr>
        <w:t>р</w:t>
      </w:r>
      <w:r w:rsidR="00A61E7B">
        <w:rPr>
          <w:rFonts w:ascii="Times New Roman" w:hAnsi="Times New Roman" w:cs="Times New Roman"/>
          <w:lang w:val="ru-RU"/>
        </w:rPr>
        <w:t>асчеты эффективности инвестиций.</w:t>
      </w:r>
    </w:p>
    <w:p w:rsidR="004C0551" w:rsidRPr="00163378" w:rsidRDefault="004C0551" w:rsidP="00C576CA">
      <w:pPr>
        <w:spacing w:before="19" w:line="240" w:lineRule="exact"/>
        <w:ind w:left="709" w:hanging="709"/>
        <w:rPr>
          <w:rFonts w:ascii="Times New Roman" w:hAnsi="Times New Roman" w:cs="Times New Roman"/>
          <w:sz w:val="24"/>
          <w:szCs w:val="24"/>
          <w:lang w:val="ru-RU"/>
        </w:rPr>
      </w:pPr>
    </w:p>
    <w:p w:rsidR="004C0551" w:rsidRPr="00163378" w:rsidRDefault="00163378" w:rsidP="00163378">
      <w:pPr>
        <w:pStyle w:val="Heading1"/>
        <w:numPr>
          <w:ilvl w:val="1"/>
          <w:numId w:val="9"/>
        </w:numPr>
        <w:tabs>
          <w:tab w:val="left" w:pos="2127"/>
        </w:tabs>
        <w:jc w:val="center"/>
        <w:rPr>
          <w:rFonts w:ascii="Times New Roman" w:hAnsi="Times New Roman" w:cs="Times New Roman"/>
          <w:b w:val="0"/>
          <w:bCs w:val="0"/>
          <w:i/>
        </w:rPr>
      </w:pPr>
      <w:r>
        <w:rPr>
          <w:rFonts w:ascii="Times New Roman" w:hAnsi="Times New Roman" w:cs="Times New Roman"/>
          <w:i/>
          <w:lang w:val="ru-RU"/>
        </w:rPr>
        <w:t xml:space="preserve"> </w:t>
      </w:r>
      <w:proofErr w:type="spellStart"/>
      <w:r w:rsidR="004C0551" w:rsidRPr="00163378">
        <w:rPr>
          <w:rFonts w:ascii="Times New Roman" w:hAnsi="Times New Roman" w:cs="Times New Roman"/>
          <w:i/>
        </w:rPr>
        <w:t>Официальные</w:t>
      </w:r>
      <w:proofErr w:type="spellEnd"/>
      <w:r w:rsidR="004C0551" w:rsidRPr="00163378">
        <w:rPr>
          <w:rFonts w:ascii="Times New Roman" w:hAnsi="Times New Roman" w:cs="Times New Roman"/>
          <w:i/>
        </w:rPr>
        <w:t xml:space="preserve"> </w:t>
      </w:r>
      <w:proofErr w:type="spellStart"/>
      <w:r w:rsidR="004C0551" w:rsidRPr="00163378">
        <w:rPr>
          <w:rFonts w:ascii="Times New Roman" w:hAnsi="Times New Roman" w:cs="Times New Roman"/>
          <w:i/>
        </w:rPr>
        <w:t>источники</w:t>
      </w:r>
      <w:proofErr w:type="spellEnd"/>
    </w:p>
    <w:p w:rsidR="004C0551" w:rsidRDefault="004C0551" w:rsidP="004C0551">
      <w:pPr>
        <w:spacing w:line="200" w:lineRule="exact"/>
        <w:rPr>
          <w:sz w:val="20"/>
          <w:szCs w:val="20"/>
        </w:rPr>
      </w:pPr>
    </w:p>
    <w:p w:rsidR="004C0551" w:rsidRDefault="004C0551" w:rsidP="004C0551">
      <w:pPr>
        <w:spacing w:line="200" w:lineRule="exact"/>
        <w:rPr>
          <w:sz w:val="20"/>
          <w:szCs w:val="20"/>
        </w:rPr>
      </w:pPr>
    </w:p>
    <w:p w:rsidR="004C0551" w:rsidRPr="00C576CA" w:rsidRDefault="004C0551" w:rsidP="00163378">
      <w:pPr>
        <w:pStyle w:val="a3"/>
        <w:spacing w:line="359" w:lineRule="auto"/>
        <w:ind w:left="0" w:right="-1" w:firstLine="851"/>
        <w:jc w:val="both"/>
        <w:rPr>
          <w:rFonts w:ascii="Times New Roman" w:hAnsi="Times New Roman" w:cs="Times New Roman"/>
          <w:lang w:val="ru-RU"/>
        </w:rPr>
      </w:pPr>
      <w:r w:rsidRPr="00C576CA">
        <w:rPr>
          <w:rFonts w:ascii="Times New Roman" w:hAnsi="Times New Roman" w:cs="Times New Roman"/>
          <w:spacing w:val="-4"/>
          <w:lang w:val="ru-RU"/>
        </w:rPr>
        <w:t>Для</w:t>
      </w:r>
      <w:r w:rsidRPr="00C576CA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определения</w:t>
      </w:r>
      <w:r w:rsidRPr="00C576CA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долгосрочных</w:t>
      </w:r>
      <w:r w:rsidRPr="00C576CA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ценовых</w:t>
      </w:r>
      <w:r w:rsidRPr="00C576CA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последствий</w:t>
      </w:r>
      <w:r w:rsidRPr="00C576CA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C576CA">
        <w:rPr>
          <w:rFonts w:ascii="Times New Roman" w:hAnsi="Times New Roman" w:cs="Times New Roman"/>
          <w:lang w:val="ru-RU"/>
        </w:rPr>
        <w:t>и</w:t>
      </w:r>
      <w:r w:rsidRPr="00C576CA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6"/>
          <w:lang w:val="ru-RU"/>
        </w:rPr>
        <w:t>приведения</w:t>
      </w:r>
      <w:r w:rsidRPr="00C576CA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капитальных</w:t>
      </w:r>
      <w:r w:rsidRPr="00C576CA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вложений</w:t>
      </w:r>
      <w:r w:rsidRPr="00C576CA">
        <w:rPr>
          <w:rFonts w:ascii="Times New Roman" w:hAnsi="Times New Roman" w:cs="Times New Roman"/>
          <w:lang w:val="ru-RU"/>
        </w:rPr>
        <w:t xml:space="preserve"> в </w:t>
      </w:r>
      <w:r w:rsidRPr="00C576CA">
        <w:rPr>
          <w:rFonts w:ascii="Times New Roman" w:hAnsi="Times New Roman" w:cs="Times New Roman"/>
          <w:spacing w:val="-5"/>
          <w:lang w:val="ru-RU"/>
        </w:rPr>
        <w:t>реализацию</w:t>
      </w:r>
      <w:r w:rsidRPr="00C576CA">
        <w:rPr>
          <w:rFonts w:ascii="Times New Roman" w:hAnsi="Times New Roman" w:cs="Times New Roman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проектов</w:t>
      </w:r>
      <w:r w:rsidRPr="00C576CA">
        <w:rPr>
          <w:rFonts w:ascii="Times New Roman" w:hAnsi="Times New Roman" w:cs="Times New Roman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схемы</w:t>
      </w:r>
      <w:r w:rsidRPr="00C576CA">
        <w:rPr>
          <w:rFonts w:ascii="Times New Roman" w:hAnsi="Times New Roman" w:cs="Times New Roman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C576CA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C576CA">
        <w:rPr>
          <w:rFonts w:ascii="Times New Roman" w:hAnsi="Times New Roman" w:cs="Times New Roman"/>
          <w:lang w:val="ru-RU"/>
        </w:rPr>
        <w:t xml:space="preserve">к </w:t>
      </w:r>
      <w:r w:rsidRPr="00C576CA">
        <w:rPr>
          <w:rFonts w:ascii="Times New Roman" w:hAnsi="Times New Roman" w:cs="Times New Roman"/>
          <w:spacing w:val="-5"/>
          <w:lang w:val="ru-RU"/>
        </w:rPr>
        <w:t>ценам</w:t>
      </w:r>
      <w:r w:rsidRPr="00C576CA">
        <w:rPr>
          <w:rFonts w:ascii="Times New Roman" w:hAnsi="Times New Roman" w:cs="Times New Roman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6"/>
          <w:lang w:val="ru-RU"/>
        </w:rPr>
        <w:t>соответствующих</w:t>
      </w:r>
      <w:r w:rsidRPr="00C576CA">
        <w:rPr>
          <w:rFonts w:ascii="Times New Roman" w:hAnsi="Times New Roman" w:cs="Times New Roman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3"/>
          <w:lang w:val="ru-RU"/>
        </w:rPr>
        <w:t>лет</w:t>
      </w:r>
      <w:r w:rsidRPr="00C576CA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были</w:t>
      </w:r>
      <w:r w:rsidRPr="00C576CA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использованы</w:t>
      </w:r>
      <w:r w:rsidRPr="00C576CA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следующие</w:t>
      </w:r>
      <w:r w:rsidRPr="00C576CA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6"/>
          <w:lang w:val="ru-RU"/>
        </w:rPr>
        <w:t>макроэкономические</w:t>
      </w:r>
      <w:r w:rsidRPr="00C576CA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6"/>
          <w:lang w:val="ru-RU"/>
        </w:rPr>
        <w:t>параметры,</w:t>
      </w:r>
      <w:r w:rsidRPr="00C576CA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6"/>
          <w:lang w:val="ru-RU"/>
        </w:rPr>
        <w:t>установленные</w:t>
      </w:r>
      <w:r w:rsidRPr="00C576CA">
        <w:rPr>
          <w:rFonts w:ascii="Times New Roman" w:hAnsi="Times New Roman" w:cs="Times New Roman"/>
          <w:spacing w:val="83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Минэкономразвития</w:t>
      </w:r>
      <w:r w:rsidRPr="00C576CA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России:</w:t>
      </w:r>
    </w:p>
    <w:p w:rsidR="004C0551" w:rsidRPr="00C576CA" w:rsidRDefault="004C0551" w:rsidP="004C0551">
      <w:pPr>
        <w:spacing w:before="6" w:line="120" w:lineRule="exact"/>
        <w:rPr>
          <w:rFonts w:ascii="Times New Roman" w:hAnsi="Times New Roman" w:cs="Times New Roman"/>
          <w:sz w:val="12"/>
          <w:szCs w:val="12"/>
          <w:lang w:val="ru-RU"/>
        </w:rPr>
      </w:pPr>
    </w:p>
    <w:p w:rsidR="004C0551" w:rsidRPr="00C576CA" w:rsidRDefault="004C0551" w:rsidP="00163378">
      <w:pPr>
        <w:pStyle w:val="a3"/>
        <w:numPr>
          <w:ilvl w:val="1"/>
          <w:numId w:val="1"/>
        </w:numPr>
        <w:spacing w:line="356" w:lineRule="auto"/>
        <w:ind w:left="851" w:right="-1" w:hanging="709"/>
        <w:jc w:val="both"/>
        <w:rPr>
          <w:rFonts w:ascii="Times New Roman" w:hAnsi="Times New Roman" w:cs="Times New Roman"/>
          <w:lang w:val="ru-RU"/>
        </w:rPr>
      </w:pPr>
      <w:r w:rsidRPr="00C576CA">
        <w:rPr>
          <w:rFonts w:ascii="Times New Roman" w:hAnsi="Times New Roman" w:cs="Times New Roman"/>
          <w:spacing w:val="-5"/>
          <w:lang w:val="ru-RU"/>
        </w:rPr>
        <w:t>прогноз</w:t>
      </w:r>
      <w:r w:rsidRPr="00C576CA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6"/>
          <w:lang w:val="ru-RU"/>
        </w:rPr>
        <w:t>социально-экономического</w:t>
      </w:r>
      <w:r w:rsidRPr="00C576CA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развития</w:t>
      </w:r>
      <w:r w:rsidRPr="00C576CA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Российской</w:t>
      </w:r>
      <w:r w:rsidRPr="00C576CA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Федерации</w:t>
      </w:r>
      <w:r w:rsidRPr="00C576CA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4"/>
          <w:lang w:val="ru-RU"/>
        </w:rPr>
        <w:t>на</w:t>
      </w:r>
      <w:r w:rsidRPr="00C576CA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4"/>
          <w:lang w:val="ru-RU"/>
        </w:rPr>
        <w:t>2013</w:t>
      </w:r>
      <w:r w:rsidRPr="00C576CA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4"/>
          <w:lang w:val="ru-RU"/>
        </w:rPr>
        <w:t>год</w:t>
      </w:r>
      <w:r w:rsidRPr="00C576CA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C576CA">
        <w:rPr>
          <w:rFonts w:ascii="Times New Roman" w:hAnsi="Times New Roman" w:cs="Times New Roman"/>
          <w:lang w:val="ru-RU"/>
        </w:rPr>
        <w:t>и</w:t>
      </w:r>
      <w:r w:rsidRPr="00C576CA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плановый</w:t>
      </w:r>
      <w:r w:rsidRPr="00C576CA">
        <w:rPr>
          <w:rFonts w:ascii="Times New Roman" w:hAnsi="Times New Roman" w:cs="Times New Roman"/>
          <w:spacing w:val="50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период</w:t>
      </w:r>
      <w:r w:rsidRPr="00C576CA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2013-2015</w:t>
      </w:r>
      <w:r w:rsidRPr="00C576CA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4"/>
          <w:lang w:val="ru-RU"/>
        </w:rPr>
        <w:t>годов</w:t>
      </w:r>
      <w:r w:rsidRPr="00C576CA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C576CA">
        <w:rPr>
          <w:rFonts w:ascii="Times New Roman" w:hAnsi="Times New Roman" w:cs="Times New Roman"/>
          <w:lang w:val="ru-RU"/>
        </w:rPr>
        <w:t>и</w:t>
      </w:r>
      <w:r w:rsidRPr="00C576CA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сценарные</w:t>
      </w:r>
      <w:r w:rsidRPr="00C576CA">
        <w:rPr>
          <w:rFonts w:ascii="Times New Roman" w:hAnsi="Times New Roman" w:cs="Times New Roman"/>
          <w:spacing w:val="54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условия</w:t>
      </w:r>
      <w:r w:rsidRPr="00C576CA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4"/>
          <w:lang w:val="ru-RU"/>
        </w:rPr>
        <w:t>для</w:t>
      </w:r>
      <w:r w:rsidRPr="00C576CA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формирования</w:t>
      </w:r>
      <w:r w:rsidRPr="00C576CA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вариантов</w:t>
      </w:r>
      <w:r w:rsidRPr="00C576CA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6"/>
          <w:lang w:val="ru-RU"/>
        </w:rPr>
        <w:t>социально-экономического</w:t>
      </w:r>
      <w:r w:rsidRPr="00C576CA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развития</w:t>
      </w:r>
      <w:r w:rsidRPr="00C576CA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Российской</w:t>
      </w:r>
      <w:r w:rsidRPr="00C576CA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Федерации</w:t>
      </w:r>
      <w:r w:rsidRPr="00C576CA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3"/>
          <w:lang w:val="ru-RU"/>
        </w:rPr>
        <w:t>на</w:t>
      </w:r>
      <w:r w:rsidRPr="00C576CA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2013-2015</w:t>
      </w:r>
      <w:r w:rsidRPr="00C576CA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годы;</w:t>
      </w:r>
    </w:p>
    <w:p w:rsidR="004C0551" w:rsidRPr="00C576CA" w:rsidRDefault="004C0551" w:rsidP="00163378">
      <w:pPr>
        <w:spacing w:before="7" w:line="120" w:lineRule="exact"/>
        <w:ind w:left="851" w:right="-1" w:hanging="709"/>
        <w:rPr>
          <w:rFonts w:ascii="Times New Roman" w:hAnsi="Times New Roman" w:cs="Times New Roman"/>
          <w:sz w:val="12"/>
          <w:szCs w:val="12"/>
          <w:lang w:val="ru-RU"/>
        </w:rPr>
      </w:pPr>
    </w:p>
    <w:p w:rsidR="004C0551" w:rsidRPr="00C576CA" w:rsidRDefault="004C0551" w:rsidP="00163378">
      <w:pPr>
        <w:pStyle w:val="a3"/>
        <w:numPr>
          <w:ilvl w:val="1"/>
          <w:numId w:val="1"/>
        </w:numPr>
        <w:spacing w:line="358" w:lineRule="auto"/>
        <w:ind w:left="851" w:right="-1" w:hanging="709"/>
        <w:jc w:val="both"/>
        <w:rPr>
          <w:rFonts w:ascii="Times New Roman" w:hAnsi="Times New Roman" w:cs="Times New Roman"/>
          <w:lang w:val="ru-RU"/>
        </w:rPr>
      </w:pPr>
      <w:r w:rsidRPr="00C576CA">
        <w:rPr>
          <w:rFonts w:ascii="Times New Roman" w:hAnsi="Times New Roman" w:cs="Times New Roman"/>
          <w:spacing w:val="-5"/>
          <w:lang w:val="ru-RU"/>
        </w:rPr>
        <w:t>временно</w:t>
      </w:r>
      <w:r w:rsidRPr="00C576CA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определенные</w:t>
      </w:r>
      <w:r w:rsidRPr="00C576CA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показатели</w:t>
      </w:r>
      <w:r w:rsidRPr="00C576CA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долгосрочного</w:t>
      </w:r>
      <w:r w:rsidRPr="00C576CA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прогноза</w:t>
      </w:r>
      <w:r w:rsidRPr="00C576CA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социально-</w:t>
      </w:r>
      <w:r w:rsidRPr="00C576CA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экономического</w:t>
      </w:r>
      <w:r w:rsidRPr="00C576CA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развития</w:t>
      </w:r>
      <w:r w:rsidRPr="00C576CA">
        <w:rPr>
          <w:rFonts w:ascii="Times New Roman" w:hAnsi="Times New Roman" w:cs="Times New Roman"/>
          <w:spacing w:val="58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Российской</w:t>
      </w:r>
      <w:r w:rsidRPr="00C576CA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Федерации</w:t>
      </w:r>
      <w:r w:rsidRPr="00C576CA">
        <w:rPr>
          <w:rFonts w:ascii="Times New Roman" w:hAnsi="Times New Roman" w:cs="Times New Roman"/>
          <w:spacing w:val="58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3"/>
          <w:lang w:val="ru-RU"/>
        </w:rPr>
        <w:t>до</w:t>
      </w:r>
      <w:r w:rsidRPr="00C576CA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2030</w:t>
      </w:r>
      <w:r w:rsidRPr="00C576CA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4"/>
          <w:lang w:val="ru-RU"/>
        </w:rPr>
        <w:t>года</w:t>
      </w:r>
      <w:r w:rsidRPr="00C576CA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C576CA">
        <w:rPr>
          <w:rFonts w:ascii="Times New Roman" w:hAnsi="Times New Roman" w:cs="Times New Roman"/>
          <w:lang w:val="ru-RU"/>
        </w:rPr>
        <w:t>в</w:t>
      </w:r>
      <w:r w:rsidRPr="00C576CA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соответствии</w:t>
      </w:r>
      <w:r w:rsidRPr="00C576CA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C576CA">
        <w:rPr>
          <w:rFonts w:ascii="Times New Roman" w:hAnsi="Times New Roman" w:cs="Times New Roman"/>
          <w:lang w:val="ru-RU"/>
        </w:rPr>
        <w:t>с</w:t>
      </w:r>
      <w:r w:rsidRPr="00C576CA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таблицей</w:t>
      </w:r>
      <w:r w:rsidRPr="00C576CA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прогнозных</w:t>
      </w:r>
      <w:r w:rsidRPr="00C576CA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индексов</w:t>
      </w:r>
      <w:r w:rsidRPr="00C576CA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4"/>
          <w:lang w:val="ru-RU"/>
        </w:rPr>
        <w:t>цен</w:t>
      </w:r>
      <w:r w:rsidRPr="00C576CA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6"/>
          <w:lang w:val="ru-RU"/>
        </w:rPr>
        <w:t>производителей,</w:t>
      </w:r>
      <w:r w:rsidRPr="00C576CA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индексов-дефляторов</w:t>
      </w:r>
      <w:r w:rsidRPr="00C576CA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3"/>
          <w:lang w:val="ru-RU"/>
        </w:rPr>
        <w:t>по</w:t>
      </w:r>
      <w:r w:rsidRPr="00C576CA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видам</w:t>
      </w:r>
      <w:r w:rsidRPr="00C576CA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6"/>
          <w:lang w:val="ru-RU"/>
        </w:rPr>
        <w:t>экономической</w:t>
      </w:r>
      <w:r w:rsidRPr="00C576CA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6"/>
          <w:lang w:val="ru-RU"/>
        </w:rPr>
        <w:t>деятельности,</w:t>
      </w:r>
      <w:r w:rsidRPr="00C576CA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установленных</w:t>
      </w:r>
      <w:r w:rsidRPr="00C576CA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письмом</w:t>
      </w:r>
      <w:r w:rsidRPr="00C576CA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заместителя</w:t>
      </w:r>
      <w:r w:rsidRPr="00C576CA">
        <w:rPr>
          <w:rFonts w:ascii="Times New Roman" w:hAnsi="Times New Roman" w:cs="Times New Roman"/>
          <w:spacing w:val="64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Министра</w:t>
      </w:r>
      <w:r w:rsidRPr="00C576CA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экономического</w:t>
      </w:r>
      <w:r w:rsidRPr="00C576CA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развития</w:t>
      </w:r>
      <w:r w:rsidRPr="00C576CA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Российской</w:t>
      </w:r>
      <w:r w:rsidRPr="00C576CA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Федерации</w:t>
      </w:r>
      <w:r w:rsidRPr="00C576CA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2"/>
          <w:lang w:val="ru-RU"/>
        </w:rPr>
        <w:t>от</w:t>
      </w:r>
      <w:r w:rsidRPr="00C576CA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05.10.2011</w:t>
      </w:r>
      <w:r w:rsidRPr="00C576CA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C576CA">
        <w:rPr>
          <w:rFonts w:ascii="Times New Roman" w:hAnsi="Times New Roman" w:cs="Times New Roman"/>
          <w:lang w:val="ru-RU"/>
        </w:rPr>
        <w:t>№</w:t>
      </w:r>
      <w:r w:rsidRPr="00C576CA">
        <w:rPr>
          <w:rFonts w:ascii="Times New Roman" w:hAnsi="Times New Roman" w:cs="Times New Roman"/>
          <w:spacing w:val="-13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21790</w:t>
      </w:r>
      <w:r w:rsidRPr="00C576CA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C576CA">
        <w:rPr>
          <w:rFonts w:ascii="Times New Roman" w:hAnsi="Times New Roman" w:cs="Times New Roman"/>
          <w:lang w:val="ru-RU"/>
        </w:rPr>
        <w:t>-</w:t>
      </w:r>
      <w:r w:rsidRPr="00C576CA">
        <w:rPr>
          <w:rFonts w:ascii="Times New Roman" w:hAnsi="Times New Roman" w:cs="Times New Roman"/>
          <w:spacing w:val="-13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АКДОЗ.</w:t>
      </w:r>
    </w:p>
    <w:p w:rsidR="004C0551" w:rsidRPr="00C576CA" w:rsidRDefault="004C0551" w:rsidP="004C0551">
      <w:pPr>
        <w:spacing w:before="7" w:line="120" w:lineRule="exact"/>
        <w:rPr>
          <w:rFonts w:ascii="Times New Roman" w:hAnsi="Times New Roman" w:cs="Times New Roman"/>
          <w:sz w:val="12"/>
          <w:szCs w:val="12"/>
          <w:lang w:val="ru-RU"/>
        </w:rPr>
      </w:pPr>
    </w:p>
    <w:p w:rsidR="004C0551" w:rsidRPr="00C576CA" w:rsidRDefault="004C0551" w:rsidP="00163378">
      <w:pPr>
        <w:pStyle w:val="a3"/>
        <w:spacing w:line="360" w:lineRule="auto"/>
        <w:ind w:left="0" w:right="-1" w:firstLine="851"/>
        <w:jc w:val="both"/>
        <w:rPr>
          <w:rFonts w:cs="Arial"/>
          <w:b/>
          <w:bCs/>
          <w:spacing w:val="48"/>
          <w:sz w:val="18"/>
          <w:szCs w:val="18"/>
          <w:lang w:val="ru-RU"/>
        </w:rPr>
        <w:sectPr w:rsidR="004C0551" w:rsidRPr="00C576CA" w:rsidSect="00DD1814">
          <w:footerReference w:type="default" r:id="rId8"/>
          <w:pgSz w:w="11906" w:h="16838"/>
          <w:pgMar w:top="709" w:right="850" w:bottom="1134" w:left="1276" w:header="708" w:footer="708" w:gutter="0"/>
          <w:pgNumType w:start="117"/>
          <w:cols w:space="708"/>
          <w:titlePg/>
          <w:docGrid w:linePitch="360"/>
        </w:sectPr>
      </w:pPr>
      <w:r w:rsidRPr="00C576CA">
        <w:rPr>
          <w:rFonts w:ascii="Times New Roman" w:hAnsi="Times New Roman" w:cs="Times New Roman"/>
          <w:spacing w:val="-5"/>
          <w:lang w:val="ru-RU"/>
        </w:rPr>
        <w:t>Применяемые</w:t>
      </w:r>
      <w:r w:rsidRPr="00C576CA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4"/>
          <w:lang w:val="ru-RU"/>
        </w:rPr>
        <w:t>при</w:t>
      </w:r>
      <w:r w:rsidRPr="00C576CA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расчетах</w:t>
      </w:r>
      <w:r w:rsidRPr="00C576CA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ценовых</w:t>
      </w:r>
      <w:r w:rsidRPr="00C576CA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последствий</w:t>
      </w:r>
      <w:r w:rsidRPr="00C576CA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реализации</w:t>
      </w:r>
      <w:r w:rsidRPr="00C576CA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схемы</w:t>
      </w:r>
      <w:r w:rsidRPr="00C576CA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C576CA">
        <w:rPr>
          <w:rFonts w:ascii="Times New Roman" w:hAnsi="Times New Roman" w:cs="Times New Roman"/>
          <w:spacing w:val="2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индексы-дефляторы</w:t>
      </w:r>
      <w:r w:rsidRPr="00C576CA">
        <w:rPr>
          <w:rFonts w:ascii="Times New Roman" w:hAnsi="Times New Roman" w:cs="Times New Roman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6"/>
          <w:lang w:val="ru-RU"/>
        </w:rPr>
        <w:t>приведены</w:t>
      </w:r>
      <w:r w:rsidRPr="00C576CA">
        <w:rPr>
          <w:rFonts w:ascii="Times New Roman" w:hAnsi="Times New Roman" w:cs="Times New Roman"/>
          <w:spacing w:val="2"/>
          <w:lang w:val="ru-RU"/>
        </w:rPr>
        <w:t xml:space="preserve"> </w:t>
      </w:r>
      <w:r w:rsidRPr="00C576CA">
        <w:rPr>
          <w:rFonts w:ascii="Times New Roman" w:hAnsi="Times New Roman" w:cs="Times New Roman"/>
          <w:lang w:val="ru-RU"/>
        </w:rPr>
        <w:t>в</w:t>
      </w:r>
      <w:r w:rsidRPr="00C576CA">
        <w:rPr>
          <w:rFonts w:ascii="Times New Roman" w:hAnsi="Times New Roman" w:cs="Times New Roman"/>
          <w:spacing w:val="2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таблице</w:t>
      </w:r>
      <w:r w:rsidRPr="00C576CA">
        <w:rPr>
          <w:rFonts w:ascii="Times New Roman" w:hAnsi="Times New Roman" w:cs="Times New Roman"/>
          <w:spacing w:val="3"/>
          <w:lang w:val="ru-RU"/>
        </w:rPr>
        <w:t xml:space="preserve"> </w:t>
      </w:r>
      <w:r w:rsidR="00163378">
        <w:rPr>
          <w:rFonts w:ascii="Times New Roman" w:hAnsi="Times New Roman" w:cs="Times New Roman"/>
          <w:spacing w:val="-4"/>
          <w:lang w:val="ru-RU"/>
        </w:rPr>
        <w:t>10</w:t>
      </w:r>
      <w:r w:rsidRPr="00C576CA">
        <w:rPr>
          <w:rFonts w:ascii="Times New Roman" w:hAnsi="Times New Roman" w:cs="Times New Roman"/>
          <w:spacing w:val="-4"/>
          <w:lang w:val="ru-RU"/>
        </w:rPr>
        <w:t>.1.</w:t>
      </w:r>
      <w:r w:rsidRPr="00C576CA">
        <w:rPr>
          <w:rFonts w:ascii="Times New Roman" w:hAnsi="Times New Roman" w:cs="Times New Roman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Прогнозные</w:t>
      </w:r>
      <w:r w:rsidRPr="00C576CA">
        <w:rPr>
          <w:rFonts w:ascii="Times New Roman" w:hAnsi="Times New Roman" w:cs="Times New Roman"/>
          <w:spacing w:val="3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индексы</w:t>
      </w:r>
      <w:r w:rsidRPr="00C576CA">
        <w:rPr>
          <w:rFonts w:ascii="Times New Roman" w:hAnsi="Times New Roman" w:cs="Times New Roman"/>
          <w:spacing w:val="2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4"/>
          <w:lang w:val="ru-RU"/>
        </w:rPr>
        <w:t>на</w:t>
      </w:r>
      <w:r w:rsidRPr="00C576CA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4"/>
          <w:lang w:val="ru-RU"/>
        </w:rPr>
        <w:t>2015</w:t>
      </w:r>
      <w:r w:rsidRPr="00C576CA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C576CA">
        <w:rPr>
          <w:rFonts w:ascii="Times New Roman" w:hAnsi="Times New Roman" w:cs="Times New Roman"/>
          <w:lang w:val="ru-RU"/>
        </w:rPr>
        <w:t>-</w:t>
      </w:r>
      <w:r w:rsidRPr="00C576CA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4"/>
          <w:lang w:val="ru-RU"/>
        </w:rPr>
        <w:t>2016</w:t>
      </w:r>
      <w:r w:rsidRPr="00C576CA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4"/>
          <w:lang w:val="ru-RU"/>
        </w:rPr>
        <w:t>годы</w:t>
      </w:r>
      <w:r w:rsidRPr="00C576CA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приняты</w:t>
      </w:r>
      <w:r w:rsidRPr="00C576CA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C576CA">
        <w:rPr>
          <w:rFonts w:ascii="Times New Roman" w:hAnsi="Times New Roman" w:cs="Times New Roman"/>
          <w:lang w:val="ru-RU"/>
        </w:rPr>
        <w:t>в</w:t>
      </w:r>
      <w:r w:rsidRPr="00C576CA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6"/>
          <w:lang w:val="ru-RU"/>
        </w:rPr>
        <w:t>соответствии</w:t>
      </w:r>
      <w:r w:rsidRPr="00C576CA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C576CA">
        <w:rPr>
          <w:rFonts w:ascii="Times New Roman" w:hAnsi="Times New Roman" w:cs="Times New Roman"/>
          <w:lang w:val="ru-RU"/>
        </w:rPr>
        <w:t>с</w:t>
      </w:r>
      <w:r w:rsidRPr="00C576CA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прогнозом</w:t>
      </w:r>
      <w:r w:rsidRPr="00C576CA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6"/>
          <w:lang w:val="ru-RU"/>
        </w:rPr>
        <w:t>социально-экономического</w:t>
      </w:r>
      <w:r w:rsidRPr="00C576CA">
        <w:rPr>
          <w:rFonts w:ascii="Times New Roman" w:hAnsi="Times New Roman" w:cs="Times New Roman"/>
          <w:spacing w:val="71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развития</w:t>
      </w:r>
      <w:r w:rsidRPr="00C576CA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Российской</w:t>
      </w:r>
      <w:r w:rsidRPr="00C576CA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Федерации</w:t>
      </w:r>
      <w:r w:rsidRPr="00C576CA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3"/>
          <w:lang w:val="ru-RU"/>
        </w:rPr>
        <w:t>на</w:t>
      </w:r>
      <w:r w:rsidRPr="00C576CA">
        <w:rPr>
          <w:rFonts w:ascii="Times New Roman" w:hAnsi="Times New Roman" w:cs="Times New Roman"/>
          <w:spacing w:val="1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4"/>
          <w:lang w:val="ru-RU"/>
        </w:rPr>
        <w:t>2013</w:t>
      </w:r>
      <w:r w:rsidRPr="00C576CA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4"/>
          <w:lang w:val="ru-RU"/>
        </w:rPr>
        <w:t>год</w:t>
      </w:r>
      <w:r w:rsidRPr="00C576CA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C576CA">
        <w:rPr>
          <w:rFonts w:ascii="Times New Roman" w:hAnsi="Times New Roman" w:cs="Times New Roman"/>
          <w:lang w:val="ru-RU"/>
        </w:rPr>
        <w:t>и</w:t>
      </w:r>
      <w:r w:rsidRPr="00C576CA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плановый</w:t>
      </w:r>
      <w:r w:rsidRPr="00C576CA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период</w:t>
      </w:r>
      <w:r w:rsidRPr="00C576CA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2013-2015</w:t>
      </w:r>
      <w:r w:rsidRPr="00C576CA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годов,</w:t>
      </w:r>
      <w:r w:rsidRPr="00C576CA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C576CA">
        <w:rPr>
          <w:rFonts w:ascii="Times New Roman" w:hAnsi="Times New Roman" w:cs="Times New Roman"/>
          <w:lang w:val="ru-RU"/>
        </w:rPr>
        <w:t>с</w:t>
      </w:r>
      <w:r w:rsidRPr="00C576CA">
        <w:rPr>
          <w:rFonts w:ascii="Times New Roman" w:hAnsi="Times New Roman" w:cs="Times New Roman"/>
          <w:spacing w:val="63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4"/>
          <w:lang w:val="ru-RU"/>
        </w:rPr>
        <w:t xml:space="preserve">2015 по </w:t>
      </w:r>
      <w:r w:rsidRPr="00C576CA">
        <w:rPr>
          <w:rFonts w:ascii="Times New Roman" w:hAnsi="Times New Roman" w:cs="Times New Roman"/>
          <w:spacing w:val="-5"/>
          <w:lang w:val="ru-RU"/>
        </w:rPr>
        <w:t>2028</w:t>
      </w:r>
      <w:r w:rsidRPr="00C576CA">
        <w:rPr>
          <w:rFonts w:ascii="Times New Roman" w:hAnsi="Times New Roman" w:cs="Times New Roman"/>
          <w:spacing w:val="-4"/>
          <w:lang w:val="ru-RU"/>
        </w:rPr>
        <w:t xml:space="preserve"> годы</w:t>
      </w:r>
      <w:r w:rsidRPr="00C576CA">
        <w:rPr>
          <w:rFonts w:ascii="Times New Roman" w:hAnsi="Times New Roman" w:cs="Times New Roman"/>
          <w:spacing w:val="-6"/>
          <w:lang w:val="ru-RU"/>
        </w:rPr>
        <w:t xml:space="preserve"> </w:t>
      </w:r>
      <w:r w:rsidRPr="00C576CA">
        <w:rPr>
          <w:rFonts w:ascii="Times New Roman" w:hAnsi="Times New Roman" w:cs="Times New Roman"/>
          <w:lang w:val="ru-RU"/>
        </w:rPr>
        <w:t>-</w:t>
      </w:r>
      <w:r w:rsidRPr="00C576CA">
        <w:rPr>
          <w:rFonts w:ascii="Times New Roman" w:hAnsi="Times New Roman" w:cs="Times New Roman"/>
          <w:spacing w:val="-6"/>
          <w:lang w:val="ru-RU"/>
        </w:rPr>
        <w:t xml:space="preserve"> </w:t>
      </w:r>
      <w:r w:rsidRPr="00C576CA">
        <w:rPr>
          <w:rFonts w:ascii="Times New Roman" w:hAnsi="Times New Roman" w:cs="Times New Roman"/>
          <w:lang w:val="ru-RU"/>
        </w:rPr>
        <w:t>в</w:t>
      </w:r>
      <w:r w:rsidRPr="00C576CA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 xml:space="preserve">соответствии </w:t>
      </w:r>
      <w:r w:rsidRPr="00C576CA">
        <w:rPr>
          <w:rFonts w:ascii="Times New Roman" w:hAnsi="Times New Roman" w:cs="Times New Roman"/>
          <w:lang w:val="ru-RU"/>
        </w:rPr>
        <w:t>с</w:t>
      </w:r>
      <w:r w:rsidRPr="00C576CA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 xml:space="preserve">письмом </w:t>
      </w:r>
      <w:r w:rsidRPr="00C576CA">
        <w:rPr>
          <w:rFonts w:ascii="Times New Roman" w:hAnsi="Times New Roman" w:cs="Times New Roman"/>
          <w:spacing w:val="-6"/>
          <w:lang w:val="ru-RU"/>
        </w:rPr>
        <w:t xml:space="preserve">Минэкономразвития </w:t>
      </w:r>
      <w:r w:rsidRPr="00C576CA">
        <w:rPr>
          <w:rFonts w:ascii="Times New Roman" w:hAnsi="Times New Roman" w:cs="Times New Roman"/>
          <w:spacing w:val="-5"/>
          <w:lang w:val="ru-RU"/>
        </w:rPr>
        <w:t>05.10.2011</w:t>
      </w:r>
      <w:r w:rsidRPr="00C576CA">
        <w:rPr>
          <w:rFonts w:ascii="Times New Roman" w:hAnsi="Times New Roman" w:cs="Times New Roman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C576CA">
        <w:rPr>
          <w:rFonts w:ascii="Times New Roman" w:hAnsi="Times New Roman" w:cs="Times New Roman"/>
          <w:lang w:val="ru-RU"/>
        </w:rPr>
        <w:t>№</w:t>
      </w:r>
      <w:r w:rsidRPr="00C576CA">
        <w:rPr>
          <w:rFonts w:ascii="Times New Roman" w:hAnsi="Times New Roman" w:cs="Times New Roman"/>
          <w:spacing w:val="-6"/>
          <w:lang w:val="ru-RU"/>
        </w:rPr>
        <w:t xml:space="preserve"> </w:t>
      </w:r>
      <w:r w:rsidRPr="00C576CA">
        <w:rPr>
          <w:rFonts w:ascii="Times New Roman" w:hAnsi="Times New Roman" w:cs="Times New Roman"/>
          <w:spacing w:val="-5"/>
          <w:lang w:val="ru-RU"/>
        </w:rPr>
        <w:t>21790</w:t>
      </w:r>
      <w:r w:rsidR="00163378">
        <w:rPr>
          <w:rFonts w:ascii="Times New Roman" w:hAnsi="Times New Roman" w:cs="Times New Roman"/>
          <w:spacing w:val="-5"/>
          <w:lang w:val="ru-RU"/>
        </w:rPr>
        <w:t xml:space="preserve"> - </w:t>
      </w:r>
      <w:r w:rsidRPr="00163378">
        <w:rPr>
          <w:rFonts w:ascii="Times New Roman" w:hAnsi="Times New Roman" w:cs="Times New Roman"/>
          <w:spacing w:val="-5"/>
          <w:lang w:val="ru-RU"/>
        </w:rPr>
        <w:t>АКДОЗ.</w:t>
      </w:r>
      <w:bookmarkStart w:id="0" w:name="_bookmark3"/>
      <w:bookmarkEnd w:id="0"/>
      <w:r w:rsidRPr="00C576CA">
        <w:rPr>
          <w:rFonts w:cs="Arial"/>
          <w:b/>
          <w:bCs/>
          <w:spacing w:val="48"/>
          <w:sz w:val="18"/>
          <w:szCs w:val="18"/>
          <w:lang w:val="ru-RU"/>
        </w:rPr>
        <w:t xml:space="preserve"> </w:t>
      </w:r>
    </w:p>
    <w:p w:rsidR="00163378" w:rsidRPr="00163378" w:rsidRDefault="004C0551" w:rsidP="00163378">
      <w:pPr>
        <w:spacing w:before="81"/>
        <w:ind w:right="464" w:firstLine="851"/>
        <w:rPr>
          <w:rFonts w:ascii="Times New Roman" w:eastAsia="Arial" w:hAnsi="Times New Roman" w:cs="Times New Roman"/>
          <w:bCs/>
          <w:sz w:val="24"/>
          <w:szCs w:val="24"/>
        </w:rPr>
      </w:pPr>
      <w:r w:rsidRPr="00163378">
        <w:rPr>
          <w:rFonts w:ascii="Times New Roman" w:eastAsia="Arial" w:hAnsi="Times New Roman" w:cs="Times New Roman"/>
          <w:bCs/>
          <w:spacing w:val="-4"/>
          <w:sz w:val="24"/>
          <w:szCs w:val="24"/>
          <w:lang w:val="ru-RU"/>
        </w:rPr>
        <w:lastRenderedPageBreak/>
        <w:t>Таблица</w:t>
      </w:r>
      <w:r w:rsidR="00163378" w:rsidRPr="00163378">
        <w:rPr>
          <w:rFonts w:ascii="Times New Roman" w:eastAsia="Arial" w:hAnsi="Times New Roman" w:cs="Times New Roman"/>
          <w:bCs/>
          <w:spacing w:val="-4"/>
          <w:sz w:val="24"/>
          <w:szCs w:val="24"/>
          <w:lang w:val="ru-RU"/>
        </w:rPr>
        <w:t xml:space="preserve"> </w:t>
      </w:r>
      <w:r w:rsidR="00163378">
        <w:rPr>
          <w:rFonts w:ascii="Times New Roman" w:eastAsia="Arial" w:hAnsi="Times New Roman" w:cs="Times New Roman"/>
          <w:bCs/>
          <w:spacing w:val="-4"/>
          <w:sz w:val="24"/>
          <w:szCs w:val="24"/>
          <w:lang w:val="ru-RU"/>
        </w:rPr>
        <w:t>10</w:t>
      </w:r>
      <w:r w:rsidR="00163378" w:rsidRPr="00163378">
        <w:rPr>
          <w:rFonts w:ascii="Times New Roman" w:eastAsia="Arial" w:hAnsi="Times New Roman" w:cs="Times New Roman"/>
          <w:bCs/>
          <w:spacing w:val="-4"/>
          <w:sz w:val="24"/>
          <w:szCs w:val="24"/>
          <w:lang w:val="ru-RU"/>
        </w:rPr>
        <w:t>.1</w:t>
      </w:r>
      <w:r w:rsidR="00163378" w:rsidRPr="00163378">
        <w:rPr>
          <w:rFonts w:ascii="Times New Roman" w:eastAsia="Arial" w:hAnsi="Times New Roman" w:cs="Times New Roman"/>
          <w:bCs/>
          <w:sz w:val="24"/>
          <w:szCs w:val="24"/>
          <w:lang w:val="ru-RU"/>
        </w:rPr>
        <w:t xml:space="preserve"> </w:t>
      </w:r>
      <w:r w:rsidR="00163378" w:rsidRPr="00163378">
        <w:rPr>
          <w:rFonts w:ascii="Times New Roman" w:eastAsia="Arial" w:hAnsi="Times New Roman" w:cs="Times New Roman"/>
          <w:bCs/>
          <w:spacing w:val="1"/>
          <w:sz w:val="24"/>
          <w:szCs w:val="24"/>
          <w:lang w:val="ru-RU"/>
        </w:rPr>
        <w:t xml:space="preserve"> </w:t>
      </w:r>
      <w:r w:rsidR="00163378" w:rsidRPr="00163378">
        <w:rPr>
          <w:rFonts w:ascii="Times New Roman" w:eastAsia="Arial" w:hAnsi="Times New Roman" w:cs="Times New Roman"/>
          <w:bCs/>
          <w:sz w:val="24"/>
          <w:szCs w:val="24"/>
          <w:lang w:val="ru-RU"/>
        </w:rPr>
        <w:t>-</w:t>
      </w:r>
      <w:r w:rsidR="00163378" w:rsidRPr="00163378">
        <w:rPr>
          <w:rFonts w:ascii="Times New Roman" w:eastAsia="Arial" w:hAnsi="Times New Roman" w:cs="Times New Roman"/>
          <w:bCs/>
          <w:spacing w:val="48"/>
          <w:sz w:val="24"/>
          <w:szCs w:val="24"/>
          <w:lang w:val="ru-RU"/>
        </w:rPr>
        <w:t xml:space="preserve"> </w:t>
      </w:r>
      <w:r w:rsidR="00163378" w:rsidRPr="00163378">
        <w:rPr>
          <w:rFonts w:ascii="Times New Roman" w:eastAsia="Arial" w:hAnsi="Times New Roman" w:cs="Times New Roman"/>
          <w:bCs/>
          <w:spacing w:val="-5"/>
          <w:sz w:val="24"/>
          <w:szCs w:val="24"/>
          <w:lang w:val="ru-RU"/>
        </w:rPr>
        <w:t>Прогнозные</w:t>
      </w:r>
      <w:r w:rsidR="00163378" w:rsidRPr="00163378">
        <w:rPr>
          <w:rFonts w:ascii="Times New Roman" w:eastAsia="Arial" w:hAnsi="Times New Roman" w:cs="Times New Roman"/>
          <w:bCs/>
          <w:spacing w:val="48"/>
          <w:sz w:val="24"/>
          <w:szCs w:val="24"/>
          <w:lang w:val="ru-RU"/>
        </w:rPr>
        <w:t xml:space="preserve"> </w:t>
      </w:r>
      <w:r w:rsidR="00163378" w:rsidRPr="00163378">
        <w:rPr>
          <w:rFonts w:ascii="Times New Roman" w:eastAsia="Arial" w:hAnsi="Times New Roman" w:cs="Times New Roman"/>
          <w:bCs/>
          <w:spacing w:val="-5"/>
          <w:sz w:val="24"/>
          <w:szCs w:val="24"/>
          <w:lang w:val="ru-RU"/>
        </w:rPr>
        <w:t>индексы:</w:t>
      </w:r>
      <w:r w:rsidR="00163378" w:rsidRPr="00163378">
        <w:rPr>
          <w:rFonts w:ascii="Times New Roman" w:eastAsia="Arial" w:hAnsi="Times New Roman" w:cs="Times New Roman"/>
          <w:bCs/>
          <w:spacing w:val="48"/>
          <w:sz w:val="24"/>
          <w:szCs w:val="24"/>
          <w:lang w:val="ru-RU"/>
        </w:rPr>
        <w:t xml:space="preserve"> </w:t>
      </w:r>
      <w:r w:rsidR="00163378" w:rsidRPr="00163378">
        <w:rPr>
          <w:rFonts w:ascii="Times New Roman" w:eastAsia="Arial" w:hAnsi="Times New Roman" w:cs="Times New Roman"/>
          <w:bCs/>
          <w:spacing w:val="-6"/>
          <w:sz w:val="24"/>
          <w:szCs w:val="24"/>
          <w:lang w:val="ru-RU"/>
        </w:rPr>
        <w:t>потребительских</w:t>
      </w:r>
      <w:r w:rsidR="00163378" w:rsidRPr="00163378">
        <w:rPr>
          <w:rFonts w:ascii="Times New Roman" w:eastAsia="Arial" w:hAnsi="Times New Roman" w:cs="Times New Roman"/>
          <w:bCs/>
          <w:sz w:val="24"/>
          <w:szCs w:val="24"/>
          <w:lang w:val="ru-RU"/>
        </w:rPr>
        <w:t xml:space="preserve"> </w:t>
      </w:r>
      <w:r w:rsidR="00163378" w:rsidRPr="00163378">
        <w:rPr>
          <w:rFonts w:ascii="Times New Roman" w:eastAsia="Arial" w:hAnsi="Times New Roman" w:cs="Times New Roman"/>
          <w:bCs/>
          <w:spacing w:val="1"/>
          <w:sz w:val="24"/>
          <w:szCs w:val="24"/>
          <w:lang w:val="ru-RU"/>
        </w:rPr>
        <w:t xml:space="preserve"> </w:t>
      </w:r>
      <w:r w:rsidR="00163378" w:rsidRPr="00163378">
        <w:rPr>
          <w:rFonts w:ascii="Times New Roman" w:eastAsia="Arial" w:hAnsi="Times New Roman" w:cs="Times New Roman"/>
          <w:bCs/>
          <w:spacing w:val="-4"/>
          <w:sz w:val="24"/>
          <w:szCs w:val="24"/>
          <w:lang w:val="ru-RU"/>
        </w:rPr>
        <w:t>цен</w:t>
      </w:r>
      <w:r w:rsidR="00163378" w:rsidRPr="00163378">
        <w:rPr>
          <w:rFonts w:ascii="Times New Roman" w:eastAsia="Arial" w:hAnsi="Times New Roman" w:cs="Times New Roman"/>
          <w:bCs/>
          <w:spacing w:val="49"/>
          <w:sz w:val="24"/>
          <w:szCs w:val="24"/>
          <w:lang w:val="ru-RU"/>
        </w:rPr>
        <w:t xml:space="preserve"> </w:t>
      </w:r>
      <w:r w:rsidR="00163378" w:rsidRPr="00163378">
        <w:rPr>
          <w:rFonts w:ascii="Times New Roman" w:eastAsia="Arial" w:hAnsi="Times New Roman" w:cs="Times New Roman"/>
          <w:bCs/>
          <w:sz w:val="24"/>
          <w:szCs w:val="24"/>
          <w:lang w:val="ru-RU"/>
        </w:rPr>
        <w:t>и</w:t>
      </w:r>
      <w:r w:rsidR="00163378" w:rsidRPr="00163378">
        <w:rPr>
          <w:rFonts w:ascii="Times New Roman" w:eastAsia="Arial" w:hAnsi="Times New Roman" w:cs="Times New Roman"/>
          <w:bCs/>
          <w:spacing w:val="47"/>
          <w:sz w:val="24"/>
          <w:szCs w:val="24"/>
          <w:lang w:val="ru-RU"/>
        </w:rPr>
        <w:t xml:space="preserve"> </w:t>
      </w:r>
      <w:r w:rsidR="00163378" w:rsidRPr="00163378">
        <w:rPr>
          <w:rFonts w:ascii="Times New Roman" w:eastAsia="Arial" w:hAnsi="Times New Roman" w:cs="Times New Roman"/>
          <w:bCs/>
          <w:spacing w:val="-5"/>
          <w:sz w:val="24"/>
          <w:szCs w:val="24"/>
          <w:lang w:val="ru-RU"/>
        </w:rPr>
        <w:t>индексы</w:t>
      </w:r>
      <w:r w:rsidR="00163378" w:rsidRPr="00163378">
        <w:rPr>
          <w:rFonts w:ascii="Times New Roman" w:eastAsia="Arial" w:hAnsi="Times New Roman" w:cs="Times New Roman"/>
          <w:bCs/>
          <w:spacing w:val="48"/>
          <w:sz w:val="24"/>
          <w:szCs w:val="24"/>
          <w:lang w:val="ru-RU"/>
        </w:rPr>
        <w:t xml:space="preserve"> </w:t>
      </w:r>
      <w:r w:rsidR="00163378" w:rsidRPr="00163378">
        <w:rPr>
          <w:rFonts w:ascii="Times New Roman" w:eastAsia="Arial" w:hAnsi="Times New Roman" w:cs="Times New Roman"/>
          <w:bCs/>
          <w:spacing w:val="-5"/>
          <w:sz w:val="24"/>
          <w:szCs w:val="24"/>
          <w:lang w:val="ru-RU"/>
        </w:rPr>
        <w:t>дефляторы</w:t>
      </w:r>
      <w:r w:rsidR="00163378" w:rsidRPr="00163378">
        <w:rPr>
          <w:rFonts w:ascii="Times New Roman" w:eastAsia="Arial" w:hAnsi="Times New Roman" w:cs="Times New Roman"/>
          <w:bCs/>
          <w:sz w:val="24"/>
          <w:szCs w:val="24"/>
          <w:lang w:val="ru-RU"/>
        </w:rPr>
        <w:t xml:space="preserve">  </w:t>
      </w:r>
      <w:r w:rsidR="00163378" w:rsidRPr="00163378">
        <w:rPr>
          <w:rFonts w:ascii="Times New Roman" w:eastAsia="Arial" w:hAnsi="Times New Roman" w:cs="Times New Roman"/>
          <w:bCs/>
          <w:spacing w:val="-3"/>
          <w:sz w:val="24"/>
          <w:szCs w:val="24"/>
          <w:lang w:val="ru-RU"/>
        </w:rPr>
        <w:t>на</w:t>
      </w:r>
      <w:r w:rsidR="00163378" w:rsidRPr="00163378">
        <w:rPr>
          <w:rFonts w:ascii="Times New Roman" w:eastAsia="Arial" w:hAnsi="Times New Roman" w:cs="Times New Roman"/>
          <w:bCs/>
          <w:sz w:val="24"/>
          <w:szCs w:val="24"/>
          <w:lang w:val="ru-RU"/>
        </w:rPr>
        <w:t xml:space="preserve"> </w:t>
      </w:r>
      <w:r w:rsidR="00163378" w:rsidRPr="00163378">
        <w:rPr>
          <w:rFonts w:ascii="Times New Roman" w:eastAsia="Arial" w:hAnsi="Times New Roman" w:cs="Times New Roman"/>
          <w:bCs/>
          <w:spacing w:val="1"/>
          <w:sz w:val="24"/>
          <w:szCs w:val="24"/>
          <w:lang w:val="ru-RU"/>
        </w:rPr>
        <w:t xml:space="preserve"> </w:t>
      </w:r>
      <w:r w:rsidR="00163378" w:rsidRPr="00163378">
        <w:rPr>
          <w:rFonts w:ascii="Times New Roman" w:eastAsia="Arial" w:hAnsi="Times New Roman" w:cs="Times New Roman"/>
          <w:bCs/>
          <w:spacing w:val="-6"/>
          <w:sz w:val="24"/>
          <w:szCs w:val="24"/>
          <w:lang w:val="ru-RU"/>
        </w:rPr>
        <w:t>продукцию</w:t>
      </w:r>
      <w:r w:rsidR="00163378" w:rsidRPr="00163378">
        <w:rPr>
          <w:rFonts w:ascii="Times New Roman" w:eastAsia="Arial" w:hAnsi="Times New Roman" w:cs="Times New Roman"/>
          <w:bCs/>
          <w:sz w:val="24"/>
          <w:szCs w:val="24"/>
          <w:lang w:val="ru-RU"/>
        </w:rPr>
        <w:t xml:space="preserve">  </w:t>
      </w:r>
      <w:r w:rsidR="00163378" w:rsidRPr="00163378">
        <w:rPr>
          <w:rFonts w:ascii="Times New Roman" w:eastAsia="Arial" w:hAnsi="Times New Roman" w:cs="Times New Roman"/>
          <w:bCs/>
          <w:spacing w:val="-6"/>
          <w:sz w:val="24"/>
          <w:szCs w:val="24"/>
          <w:lang w:val="ru-RU"/>
        </w:rPr>
        <w:t>производителей,</w:t>
      </w:r>
      <w:r w:rsidR="00163378" w:rsidRPr="00163378">
        <w:rPr>
          <w:rFonts w:ascii="Times New Roman" w:eastAsia="Arial" w:hAnsi="Times New Roman" w:cs="Times New Roman"/>
          <w:bCs/>
          <w:sz w:val="24"/>
          <w:szCs w:val="24"/>
          <w:lang w:val="ru-RU"/>
        </w:rPr>
        <w:t xml:space="preserve">  </w:t>
      </w:r>
      <w:r w:rsidR="00163378" w:rsidRPr="00163378">
        <w:rPr>
          <w:rFonts w:ascii="Times New Roman" w:eastAsia="Arial" w:hAnsi="Times New Roman" w:cs="Times New Roman"/>
          <w:bCs/>
          <w:spacing w:val="-6"/>
          <w:sz w:val="24"/>
          <w:szCs w:val="24"/>
          <w:lang w:val="ru-RU"/>
        </w:rPr>
        <w:t>принятых</w:t>
      </w:r>
      <w:r w:rsidR="00163378" w:rsidRPr="00163378">
        <w:rPr>
          <w:rFonts w:ascii="Times New Roman" w:eastAsia="Arial" w:hAnsi="Times New Roman" w:cs="Times New Roman"/>
          <w:bCs/>
          <w:sz w:val="24"/>
          <w:szCs w:val="24"/>
          <w:lang w:val="ru-RU"/>
        </w:rPr>
        <w:t xml:space="preserve"> </w:t>
      </w:r>
      <w:r w:rsidR="00163378" w:rsidRPr="00163378">
        <w:rPr>
          <w:rFonts w:ascii="Times New Roman" w:eastAsia="Arial" w:hAnsi="Times New Roman" w:cs="Times New Roman"/>
          <w:bCs/>
          <w:spacing w:val="1"/>
          <w:sz w:val="24"/>
          <w:szCs w:val="24"/>
          <w:lang w:val="ru-RU"/>
        </w:rPr>
        <w:t xml:space="preserve"> </w:t>
      </w:r>
      <w:r w:rsidR="00163378" w:rsidRPr="00163378">
        <w:rPr>
          <w:rFonts w:ascii="Times New Roman" w:eastAsia="Arial" w:hAnsi="Times New Roman" w:cs="Times New Roman"/>
          <w:bCs/>
          <w:spacing w:val="-3"/>
          <w:sz w:val="24"/>
          <w:szCs w:val="24"/>
          <w:lang w:val="ru-RU"/>
        </w:rPr>
        <w:t>для</w:t>
      </w:r>
      <w:r w:rsidR="00163378" w:rsidRPr="00163378">
        <w:rPr>
          <w:rFonts w:ascii="Times New Roman" w:eastAsia="Arial" w:hAnsi="Times New Roman" w:cs="Times New Roman"/>
          <w:bCs/>
          <w:spacing w:val="48"/>
          <w:sz w:val="24"/>
          <w:szCs w:val="24"/>
          <w:lang w:val="ru-RU"/>
        </w:rPr>
        <w:t xml:space="preserve"> </w:t>
      </w:r>
      <w:r w:rsidR="00163378" w:rsidRPr="00163378">
        <w:rPr>
          <w:rFonts w:ascii="Times New Roman" w:eastAsia="Arial" w:hAnsi="Times New Roman" w:cs="Times New Roman"/>
          <w:bCs/>
          <w:spacing w:val="-6"/>
          <w:sz w:val="24"/>
          <w:szCs w:val="24"/>
          <w:lang w:val="ru-RU"/>
        </w:rPr>
        <w:t>расчетов</w:t>
      </w:r>
      <w:r w:rsidR="00163378" w:rsidRPr="00163378">
        <w:rPr>
          <w:rFonts w:ascii="Times New Roman" w:eastAsia="Arial" w:hAnsi="Times New Roman" w:cs="Times New Roman"/>
          <w:bCs/>
          <w:sz w:val="24"/>
          <w:szCs w:val="24"/>
          <w:lang w:val="ru-RU"/>
        </w:rPr>
        <w:t xml:space="preserve">  </w:t>
      </w:r>
      <w:r w:rsidR="00163378" w:rsidRPr="00163378">
        <w:rPr>
          <w:rFonts w:ascii="Times New Roman" w:eastAsia="Arial" w:hAnsi="Times New Roman" w:cs="Times New Roman"/>
          <w:bCs/>
          <w:spacing w:val="-5"/>
          <w:sz w:val="24"/>
          <w:szCs w:val="24"/>
          <w:lang w:val="ru-RU"/>
        </w:rPr>
        <w:t>долгосрочных</w:t>
      </w:r>
      <w:r w:rsidR="00163378" w:rsidRPr="00163378">
        <w:rPr>
          <w:rFonts w:ascii="Times New Roman" w:eastAsia="Arial" w:hAnsi="Times New Roman" w:cs="Times New Roman"/>
          <w:bCs/>
          <w:spacing w:val="48"/>
          <w:sz w:val="24"/>
          <w:szCs w:val="24"/>
          <w:lang w:val="ru-RU"/>
        </w:rPr>
        <w:t xml:space="preserve"> </w:t>
      </w:r>
      <w:r w:rsidR="00163378" w:rsidRPr="00163378">
        <w:rPr>
          <w:rFonts w:ascii="Times New Roman" w:eastAsia="Arial" w:hAnsi="Times New Roman" w:cs="Times New Roman"/>
          <w:bCs/>
          <w:spacing w:val="-5"/>
          <w:sz w:val="24"/>
          <w:szCs w:val="24"/>
          <w:lang w:val="ru-RU"/>
        </w:rPr>
        <w:t>ценовых</w:t>
      </w:r>
      <w:r w:rsidR="00163378" w:rsidRPr="00163378">
        <w:rPr>
          <w:rFonts w:ascii="Times New Roman" w:eastAsia="Arial" w:hAnsi="Times New Roman" w:cs="Times New Roman"/>
          <w:bCs/>
          <w:spacing w:val="126"/>
          <w:sz w:val="24"/>
          <w:szCs w:val="24"/>
          <w:lang w:val="ru-RU"/>
        </w:rPr>
        <w:t xml:space="preserve"> </w:t>
      </w:r>
      <w:r w:rsidR="00163378" w:rsidRPr="00163378">
        <w:rPr>
          <w:rFonts w:ascii="Times New Roman" w:eastAsia="Arial" w:hAnsi="Times New Roman" w:cs="Times New Roman"/>
          <w:bCs/>
          <w:spacing w:val="-6"/>
          <w:sz w:val="24"/>
          <w:szCs w:val="24"/>
          <w:lang w:val="ru-RU"/>
        </w:rPr>
        <w:t>последствий,</w:t>
      </w:r>
      <w:r w:rsidR="00163378" w:rsidRPr="00163378">
        <w:rPr>
          <w:rFonts w:ascii="Times New Roman" w:eastAsia="Arial" w:hAnsi="Times New Roman" w:cs="Times New Roman"/>
          <w:bCs/>
          <w:spacing w:val="-7"/>
          <w:sz w:val="24"/>
          <w:szCs w:val="24"/>
          <w:lang w:val="ru-RU"/>
        </w:rPr>
        <w:t xml:space="preserve"> </w:t>
      </w:r>
      <w:r w:rsidR="00163378" w:rsidRPr="00163378">
        <w:rPr>
          <w:rFonts w:ascii="Times New Roman" w:eastAsia="Arial" w:hAnsi="Times New Roman" w:cs="Times New Roman"/>
          <w:bCs/>
          <w:sz w:val="24"/>
          <w:szCs w:val="24"/>
          <w:lang w:val="ru-RU"/>
        </w:rPr>
        <w:t>%</w:t>
      </w:r>
    </w:p>
    <w:tbl>
      <w:tblPr>
        <w:tblStyle w:val="TableNormal"/>
        <w:tblW w:w="15577" w:type="dxa"/>
        <w:tblInd w:w="-486" w:type="dxa"/>
        <w:tblLayout w:type="fixed"/>
        <w:tblLook w:val="01E0"/>
      </w:tblPr>
      <w:tblGrid>
        <w:gridCol w:w="3087"/>
        <w:gridCol w:w="936"/>
        <w:gridCol w:w="722"/>
        <w:gridCol w:w="723"/>
        <w:gridCol w:w="722"/>
        <w:gridCol w:w="720"/>
        <w:gridCol w:w="722"/>
        <w:gridCol w:w="723"/>
        <w:gridCol w:w="722"/>
        <w:gridCol w:w="722"/>
        <w:gridCol w:w="722"/>
        <w:gridCol w:w="722"/>
        <w:gridCol w:w="723"/>
        <w:gridCol w:w="722"/>
        <w:gridCol w:w="722"/>
        <w:gridCol w:w="722"/>
        <w:gridCol w:w="720"/>
        <w:gridCol w:w="725"/>
      </w:tblGrid>
      <w:tr w:rsidR="004C0551" w:rsidTr="00163378">
        <w:trPr>
          <w:trHeight w:hRule="exact" w:val="564"/>
        </w:trPr>
        <w:tc>
          <w:tcPr>
            <w:tcW w:w="3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ind w:left="208" w:firstLine="14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proofErr w:type="spellStart"/>
            <w:r w:rsidRPr="00163378">
              <w:rPr>
                <w:rFonts w:ascii="Times New Roman" w:eastAsia="Arial" w:hAnsi="Times New Roman" w:cs="Times New Roman"/>
                <w:b/>
                <w:bCs/>
                <w:spacing w:val="-6"/>
                <w:sz w:val="20"/>
                <w:szCs w:val="20"/>
              </w:rPr>
              <w:t>Наименование</w:t>
            </w:r>
            <w:proofErr w:type="spellEnd"/>
            <w:r w:rsidRPr="00163378">
              <w:rPr>
                <w:rFonts w:ascii="Times New Roman" w:eastAsia="Arial" w:hAnsi="Times New Roman" w:cs="Times New Roman"/>
                <w:b/>
                <w:bCs/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163378">
              <w:rPr>
                <w:rFonts w:ascii="Times New Roman" w:eastAsia="Arial" w:hAnsi="Times New Roman" w:cs="Times New Roman"/>
                <w:b/>
                <w:bCs/>
                <w:spacing w:val="-5"/>
                <w:sz w:val="20"/>
                <w:szCs w:val="20"/>
              </w:rPr>
              <w:t>строки</w:t>
            </w:r>
            <w:proofErr w:type="spellEnd"/>
          </w:p>
        </w:tc>
        <w:tc>
          <w:tcPr>
            <w:tcW w:w="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79" w:lineRule="exact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proofErr w:type="spellStart"/>
            <w:r w:rsidRPr="00163378">
              <w:rPr>
                <w:rFonts w:ascii="Times New Roman" w:eastAsia="Arial" w:hAnsi="Times New Roman" w:cs="Times New Roman"/>
                <w:b/>
                <w:bCs/>
                <w:spacing w:val="-5"/>
                <w:sz w:val="20"/>
                <w:szCs w:val="20"/>
              </w:rPr>
              <w:t>Наимено</w:t>
            </w:r>
            <w:proofErr w:type="spellEnd"/>
          </w:p>
          <w:p w:rsidR="004C0551" w:rsidRPr="00163378" w:rsidRDefault="004C0551" w:rsidP="00163378">
            <w:pPr>
              <w:pStyle w:val="TableParagraph"/>
              <w:spacing w:before="2" w:line="184" w:lineRule="exact"/>
              <w:ind w:left="171" w:right="135" w:hanging="3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proofErr w:type="spellStart"/>
            <w:r w:rsidRPr="00163378">
              <w:rPr>
                <w:rFonts w:ascii="Times New Roman" w:eastAsia="Arial" w:hAnsi="Times New Roman" w:cs="Times New Roman"/>
                <w:b/>
                <w:bCs/>
                <w:spacing w:val="-5"/>
                <w:sz w:val="20"/>
                <w:szCs w:val="20"/>
              </w:rPr>
              <w:t>вание</w:t>
            </w:r>
            <w:proofErr w:type="spellEnd"/>
            <w:r w:rsidRPr="00163378">
              <w:rPr>
                <w:rFonts w:ascii="Times New Roman" w:eastAsia="Arial" w:hAnsi="Times New Roman" w:cs="Times New Roman"/>
                <w:b/>
                <w:bCs/>
                <w:spacing w:val="21"/>
                <w:sz w:val="20"/>
                <w:szCs w:val="20"/>
              </w:rPr>
              <w:t xml:space="preserve"> </w:t>
            </w:r>
            <w:proofErr w:type="spellStart"/>
            <w:r w:rsidRPr="00163378">
              <w:rPr>
                <w:rFonts w:ascii="Times New Roman" w:eastAsia="Arial" w:hAnsi="Times New Roman" w:cs="Times New Roman"/>
                <w:b/>
                <w:bCs/>
                <w:spacing w:val="-5"/>
                <w:sz w:val="20"/>
                <w:szCs w:val="20"/>
              </w:rPr>
              <w:t>индекса</w:t>
            </w:r>
            <w:proofErr w:type="spellEnd"/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9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b/>
                <w:bCs/>
                <w:spacing w:val="-6"/>
                <w:sz w:val="20"/>
                <w:szCs w:val="20"/>
              </w:rPr>
              <w:t>2013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9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b/>
                <w:bCs/>
                <w:spacing w:val="-6"/>
                <w:sz w:val="20"/>
                <w:szCs w:val="20"/>
              </w:rPr>
              <w:t>2014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9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b/>
                <w:bCs/>
                <w:spacing w:val="-6"/>
                <w:sz w:val="20"/>
                <w:szCs w:val="20"/>
              </w:rPr>
              <w:t>2015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9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b/>
                <w:bCs/>
                <w:spacing w:val="-6"/>
                <w:sz w:val="20"/>
                <w:szCs w:val="20"/>
              </w:rPr>
              <w:t>2016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9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b/>
                <w:bCs/>
                <w:spacing w:val="-6"/>
                <w:sz w:val="20"/>
                <w:szCs w:val="20"/>
              </w:rPr>
              <w:t>2017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9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b/>
                <w:bCs/>
                <w:spacing w:val="-6"/>
                <w:sz w:val="20"/>
                <w:szCs w:val="20"/>
              </w:rPr>
              <w:t>2018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9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b/>
                <w:bCs/>
                <w:spacing w:val="-6"/>
                <w:sz w:val="20"/>
                <w:szCs w:val="20"/>
              </w:rPr>
              <w:t>2019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9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b/>
                <w:bCs/>
                <w:spacing w:val="-6"/>
                <w:sz w:val="20"/>
                <w:szCs w:val="20"/>
              </w:rPr>
              <w:t>2020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9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b/>
                <w:bCs/>
                <w:spacing w:val="-6"/>
                <w:sz w:val="20"/>
                <w:szCs w:val="20"/>
              </w:rPr>
              <w:t>2021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9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b/>
                <w:bCs/>
                <w:spacing w:val="-6"/>
                <w:sz w:val="20"/>
                <w:szCs w:val="20"/>
              </w:rPr>
              <w:t>2022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9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b/>
                <w:bCs/>
                <w:spacing w:val="-6"/>
                <w:sz w:val="20"/>
                <w:szCs w:val="20"/>
              </w:rPr>
              <w:t>2023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9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b/>
                <w:bCs/>
                <w:spacing w:val="-6"/>
                <w:sz w:val="20"/>
                <w:szCs w:val="20"/>
              </w:rPr>
              <w:t>2024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9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b/>
                <w:bCs/>
                <w:spacing w:val="-6"/>
                <w:sz w:val="20"/>
                <w:szCs w:val="20"/>
              </w:rPr>
              <w:t>2025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9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b/>
                <w:bCs/>
                <w:spacing w:val="-6"/>
                <w:sz w:val="20"/>
                <w:szCs w:val="20"/>
              </w:rPr>
              <w:t>2026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9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b/>
                <w:bCs/>
                <w:spacing w:val="-6"/>
                <w:sz w:val="20"/>
                <w:szCs w:val="20"/>
              </w:rPr>
              <w:t>2027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9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b/>
                <w:bCs/>
                <w:spacing w:val="-6"/>
                <w:sz w:val="20"/>
                <w:szCs w:val="20"/>
              </w:rPr>
              <w:t>2028</w:t>
            </w:r>
          </w:p>
        </w:tc>
      </w:tr>
      <w:tr w:rsidR="004C0551" w:rsidTr="00163378">
        <w:trPr>
          <w:trHeight w:hRule="exact" w:val="384"/>
        </w:trPr>
        <w:tc>
          <w:tcPr>
            <w:tcW w:w="3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3B19F9">
            <w:pPr>
              <w:pStyle w:val="TableParagraph"/>
              <w:ind w:left="208" w:firstLine="14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4"/>
                <w:sz w:val="20"/>
                <w:szCs w:val="20"/>
              </w:rPr>
              <w:t>ИПЦ</w:t>
            </w:r>
            <w:r w:rsidRPr="00163378">
              <w:rPr>
                <w:rFonts w:ascii="Times New Roman" w:eastAsia="Arial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63378">
              <w:rPr>
                <w:rFonts w:ascii="Times New Roman" w:eastAsia="Arial" w:hAnsi="Times New Roman" w:cs="Times New Roman"/>
                <w:spacing w:val="-3"/>
                <w:sz w:val="20"/>
                <w:szCs w:val="20"/>
              </w:rPr>
              <w:t>на</w:t>
            </w:r>
            <w:proofErr w:type="spellEnd"/>
            <w:r w:rsidRPr="00163378">
              <w:rPr>
                <w:rFonts w:ascii="Times New Roman" w:eastAsia="Arial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конец</w:t>
            </w:r>
            <w:proofErr w:type="spellEnd"/>
            <w:r w:rsidRPr="00163378">
              <w:rPr>
                <w:rFonts w:ascii="Times New Roman" w:eastAsia="Arial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года</w:t>
            </w:r>
            <w:proofErr w:type="spellEnd"/>
          </w:p>
        </w:tc>
        <w:tc>
          <w:tcPr>
            <w:tcW w:w="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23"/>
              <w:ind w:left="2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Times New Roman" w:hAnsi="Times New Roman" w:cs="Times New Roman"/>
                <w:i/>
                <w:spacing w:val="2"/>
                <w:w w:val="105"/>
                <w:position w:val="6"/>
                <w:sz w:val="20"/>
                <w:szCs w:val="20"/>
              </w:rPr>
              <w:t>I</w:t>
            </w:r>
            <w:r w:rsidRPr="00163378">
              <w:rPr>
                <w:rFonts w:ascii="Times New Roman" w:eastAsia="Times New Roman" w:hAnsi="Times New Roman" w:cs="Times New Roman"/>
                <w:i/>
                <w:spacing w:val="1"/>
                <w:w w:val="105"/>
                <w:sz w:val="20"/>
                <w:szCs w:val="20"/>
              </w:rPr>
              <w:t>ИПЦ</w:t>
            </w:r>
            <w:r w:rsidRPr="00163378">
              <w:rPr>
                <w:rFonts w:ascii="Times New Roman" w:eastAsia="Times New Roman" w:hAnsi="Times New Roman" w:cs="Times New Roman"/>
                <w:i/>
                <w:spacing w:val="-6"/>
                <w:w w:val="105"/>
                <w:sz w:val="20"/>
                <w:szCs w:val="20"/>
              </w:rPr>
              <w:t xml:space="preserve"> </w:t>
            </w:r>
            <w:r w:rsidRPr="00163378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,</w:t>
            </w:r>
            <w:proofErr w:type="spellStart"/>
            <w:r w:rsidRPr="00163378">
              <w:rPr>
                <w:rFonts w:ascii="Times New Roman" w:eastAsia="Times New Roman" w:hAnsi="Times New Roman" w:cs="Times New Roman"/>
                <w:i/>
                <w:w w:val="105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105,9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105,2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105,1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105,1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104,4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103,6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103,6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103,4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103,4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103,4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103,3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103,0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102,9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102,7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102,5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102,5</w:t>
            </w:r>
          </w:p>
        </w:tc>
      </w:tr>
      <w:tr w:rsidR="004C0551" w:rsidTr="00163378">
        <w:trPr>
          <w:trHeight w:hRule="exact" w:val="490"/>
        </w:trPr>
        <w:tc>
          <w:tcPr>
            <w:tcW w:w="3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3B19F9">
            <w:pPr>
              <w:pStyle w:val="TableParagraph"/>
              <w:spacing w:before="11"/>
              <w:ind w:left="208" w:right="124" w:firstLine="142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ru-RU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Индекс-дефлятор</w:t>
            </w:r>
            <w:r w:rsidRPr="00163378">
              <w:rPr>
                <w:rFonts w:ascii="Times New Roman" w:eastAsia="Arial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реальной</w:t>
            </w:r>
            <w:r w:rsidRPr="00163378">
              <w:rPr>
                <w:rFonts w:ascii="Times New Roman" w:eastAsia="Arial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  <w:lang w:val="ru-RU"/>
              </w:rPr>
              <w:t>заработной</w:t>
            </w:r>
            <w:r w:rsidRPr="00163378">
              <w:rPr>
                <w:rFonts w:ascii="Times New Roman" w:eastAsia="Arial" w:hAnsi="Times New Roman" w:cs="Times New Roman"/>
                <w:spacing w:val="41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  <w:lang w:val="ru-RU"/>
              </w:rPr>
              <w:t>платы</w:t>
            </w:r>
          </w:p>
        </w:tc>
        <w:tc>
          <w:tcPr>
            <w:tcW w:w="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76"/>
              <w:ind w:left="28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Times New Roman" w:hAnsi="Times New Roman" w:cs="Times New Roman"/>
                <w:i/>
                <w:spacing w:val="4"/>
                <w:w w:val="105"/>
                <w:position w:val="6"/>
                <w:sz w:val="20"/>
                <w:szCs w:val="20"/>
              </w:rPr>
              <w:t>I</w:t>
            </w:r>
            <w:r w:rsidRPr="00163378">
              <w:rPr>
                <w:rFonts w:ascii="Times New Roman" w:eastAsia="Times New Roman" w:hAnsi="Times New Roman" w:cs="Times New Roman"/>
                <w:i/>
                <w:spacing w:val="3"/>
                <w:w w:val="105"/>
                <w:sz w:val="20"/>
                <w:szCs w:val="20"/>
              </w:rPr>
              <w:t>ЗП</w:t>
            </w:r>
            <w:r w:rsidRPr="00163378">
              <w:rPr>
                <w:rFonts w:ascii="Times New Roman" w:eastAsia="Times New Roman" w:hAnsi="Times New Roman" w:cs="Times New Roman"/>
                <w:i/>
                <w:spacing w:val="-15"/>
                <w:w w:val="105"/>
                <w:sz w:val="20"/>
                <w:szCs w:val="20"/>
              </w:rPr>
              <w:t xml:space="preserve"> </w:t>
            </w:r>
            <w:r w:rsidRPr="00163378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,</w:t>
            </w:r>
            <w:proofErr w:type="spellStart"/>
            <w:r w:rsidRPr="00163378">
              <w:rPr>
                <w:rFonts w:ascii="Times New Roman" w:eastAsia="Times New Roman" w:hAnsi="Times New Roman" w:cs="Times New Roman"/>
                <w:i/>
                <w:w w:val="105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105,8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106,3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106,2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106,2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105,8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104,9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104,7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104,5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104,5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104,5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104,5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104,2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104,0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104,0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104,0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104,0</w:t>
            </w:r>
          </w:p>
        </w:tc>
      </w:tr>
      <w:tr w:rsidR="004C0551" w:rsidTr="003B19F9">
        <w:trPr>
          <w:trHeight w:val="703"/>
        </w:trPr>
        <w:tc>
          <w:tcPr>
            <w:tcW w:w="3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3B19F9">
            <w:pPr>
              <w:pStyle w:val="TableParagraph"/>
              <w:spacing w:before="11"/>
              <w:ind w:left="208" w:right="121" w:firstLine="142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ru-RU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Индекс-дефлятор</w:t>
            </w:r>
            <w:r w:rsidRPr="00163378">
              <w:rPr>
                <w:rFonts w:ascii="Times New Roman" w:eastAsia="Arial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4"/>
                <w:sz w:val="20"/>
                <w:szCs w:val="20"/>
                <w:lang w:val="ru-RU"/>
              </w:rPr>
              <w:t>цен</w:t>
            </w:r>
            <w:r w:rsidRPr="00163378">
              <w:rPr>
                <w:rFonts w:ascii="Times New Roman" w:eastAsia="Arial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3"/>
                <w:sz w:val="20"/>
                <w:szCs w:val="20"/>
                <w:lang w:val="ru-RU"/>
              </w:rPr>
              <w:t>на</w:t>
            </w:r>
            <w:r w:rsidRPr="00163378">
              <w:rPr>
                <w:rFonts w:ascii="Times New Roman" w:eastAsia="Arial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природный</w:t>
            </w:r>
            <w:r w:rsidRPr="00163378">
              <w:rPr>
                <w:rFonts w:ascii="Times New Roman" w:eastAsia="Arial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4"/>
                <w:sz w:val="20"/>
                <w:szCs w:val="20"/>
                <w:lang w:val="ru-RU"/>
              </w:rPr>
              <w:t>газ</w:t>
            </w:r>
            <w:r w:rsidRPr="00163378">
              <w:rPr>
                <w:rFonts w:ascii="Times New Roman" w:eastAsia="Arial" w:hAnsi="Times New Roman" w:cs="Times New Roman"/>
                <w:spacing w:val="31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4"/>
                <w:sz w:val="20"/>
                <w:szCs w:val="20"/>
                <w:lang w:val="ru-RU"/>
              </w:rPr>
              <w:t>(для</w:t>
            </w:r>
            <w:r w:rsidRPr="00163378">
              <w:rPr>
                <w:rFonts w:ascii="Times New Roman" w:eastAsia="Arial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  <w:lang w:val="ru-RU"/>
              </w:rPr>
              <w:t>всех</w:t>
            </w:r>
            <w:r w:rsidRPr="00163378">
              <w:rPr>
                <w:rFonts w:ascii="Times New Roman" w:eastAsia="Arial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категорий</w:t>
            </w:r>
            <w:r w:rsidRPr="00163378">
              <w:rPr>
                <w:rFonts w:ascii="Times New Roman" w:eastAsia="Arial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потребителей)</w:t>
            </w:r>
          </w:p>
        </w:tc>
        <w:tc>
          <w:tcPr>
            <w:tcW w:w="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75"/>
              <w:ind w:lef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Times New Roman" w:hAnsi="Times New Roman" w:cs="Times New Roman"/>
                <w:i/>
                <w:spacing w:val="5"/>
                <w:w w:val="110"/>
                <w:position w:val="6"/>
                <w:sz w:val="20"/>
                <w:szCs w:val="20"/>
              </w:rPr>
              <w:t>I</w:t>
            </w:r>
            <w:r w:rsidRPr="00163378">
              <w:rPr>
                <w:rFonts w:ascii="Times New Roman" w:eastAsia="Times New Roman" w:hAnsi="Times New Roman" w:cs="Times New Roman"/>
                <w:i/>
                <w:spacing w:val="5"/>
                <w:w w:val="110"/>
                <w:sz w:val="20"/>
                <w:szCs w:val="20"/>
              </w:rPr>
              <w:t>ПГ</w:t>
            </w:r>
            <w:r w:rsidRPr="00163378">
              <w:rPr>
                <w:rFonts w:ascii="Times New Roman" w:eastAsia="Times New Roman" w:hAnsi="Times New Roman" w:cs="Times New Roman"/>
                <w:i/>
                <w:spacing w:val="-20"/>
                <w:w w:val="110"/>
                <w:sz w:val="20"/>
                <w:szCs w:val="20"/>
              </w:rPr>
              <w:t xml:space="preserve"> </w:t>
            </w:r>
            <w:r w:rsidRPr="00163378">
              <w:rPr>
                <w:rFonts w:ascii="Times New Roman" w:eastAsia="Times New Roman" w:hAnsi="Times New Roman" w:cs="Times New Roman"/>
                <w:w w:val="110"/>
                <w:sz w:val="20"/>
                <w:szCs w:val="20"/>
              </w:rPr>
              <w:t>,</w:t>
            </w:r>
            <w:proofErr w:type="spellStart"/>
            <w:r w:rsidRPr="00163378">
              <w:rPr>
                <w:rFonts w:ascii="Times New Roman" w:eastAsia="Times New Roman" w:hAnsi="Times New Roman" w:cs="Times New Roman"/>
                <w:i/>
                <w:w w:val="110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4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115,0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4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115,0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4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115,0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4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115,0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4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107,1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4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105,0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4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4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103,7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4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103,9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4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102,9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4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102,8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4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102,7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4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102,6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4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102,6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4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102,6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4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102,6</w:t>
            </w:r>
          </w:p>
        </w:tc>
      </w:tr>
      <w:tr w:rsidR="004C0551" w:rsidTr="00163378">
        <w:trPr>
          <w:trHeight w:hRule="exact" w:val="386"/>
        </w:trPr>
        <w:tc>
          <w:tcPr>
            <w:tcW w:w="3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3B19F9">
            <w:pPr>
              <w:pStyle w:val="TableParagraph"/>
              <w:ind w:left="208" w:firstLine="142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ru-RU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Индекс-дефлятор</w:t>
            </w:r>
            <w:r w:rsidRPr="00163378">
              <w:rPr>
                <w:rFonts w:ascii="Times New Roman" w:eastAsia="Arial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4"/>
                <w:sz w:val="20"/>
                <w:szCs w:val="20"/>
                <w:lang w:val="ru-RU"/>
              </w:rPr>
              <w:t>цен</w:t>
            </w:r>
            <w:r w:rsidRPr="00163378">
              <w:rPr>
                <w:rFonts w:ascii="Times New Roman" w:eastAsia="Arial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3"/>
                <w:sz w:val="20"/>
                <w:szCs w:val="20"/>
                <w:lang w:val="ru-RU"/>
              </w:rPr>
              <w:t>на</w:t>
            </w:r>
            <w:r w:rsidRPr="00163378">
              <w:rPr>
                <w:rFonts w:ascii="Times New Roman" w:eastAsia="Arial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  <w:lang w:val="ru-RU"/>
              </w:rPr>
              <w:t>мазут</w:t>
            </w:r>
          </w:p>
        </w:tc>
        <w:tc>
          <w:tcPr>
            <w:tcW w:w="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25"/>
              <w:ind w:lef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Times New Roman" w:hAnsi="Times New Roman" w:cs="Times New Roman"/>
                <w:i/>
                <w:spacing w:val="4"/>
                <w:w w:val="110"/>
                <w:position w:val="6"/>
                <w:sz w:val="20"/>
                <w:szCs w:val="20"/>
              </w:rPr>
              <w:t>I</w:t>
            </w:r>
            <w:r w:rsidRPr="00163378">
              <w:rPr>
                <w:rFonts w:ascii="Times New Roman" w:eastAsia="Times New Roman" w:hAnsi="Times New Roman" w:cs="Times New Roman"/>
                <w:i/>
                <w:spacing w:val="4"/>
                <w:w w:val="110"/>
                <w:sz w:val="20"/>
                <w:szCs w:val="20"/>
              </w:rPr>
              <w:t>МЗ</w:t>
            </w:r>
            <w:r w:rsidRPr="00163378">
              <w:rPr>
                <w:rFonts w:ascii="Times New Roman" w:eastAsia="Times New Roman" w:hAnsi="Times New Roman" w:cs="Times New Roman"/>
                <w:i/>
                <w:spacing w:val="-30"/>
                <w:w w:val="110"/>
                <w:sz w:val="20"/>
                <w:szCs w:val="20"/>
              </w:rPr>
              <w:t xml:space="preserve"> </w:t>
            </w:r>
            <w:r w:rsidRPr="00163378">
              <w:rPr>
                <w:rFonts w:ascii="Times New Roman" w:eastAsia="Times New Roman" w:hAnsi="Times New Roman" w:cs="Times New Roman"/>
                <w:spacing w:val="1"/>
                <w:w w:val="110"/>
                <w:sz w:val="20"/>
                <w:szCs w:val="20"/>
              </w:rPr>
              <w:t>,</w:t>
            </w:r>
            <w:proofErr w:type="spellStart"/>
            <w:r w:rsidRPr="00163378">
              <w:rPr>
                <w:rFonts w:ascii="Times New Roman" w:eastAsia="Times New Roman" w:hAnsi="Times New Roman" w:cs="Times New Roman"/>
                <w:i/>
                <w:spacing w:val="1"/>
                <w:w w:val="110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111,7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109,1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108,7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108,6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107,2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106,6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105,5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104,5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103,4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103,4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103,4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103,4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103,4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103,4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103,4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103,4</w:t>
            </w:r>
          </w:p>
        </w:tc>
      </w:tr>
      <w:tr w:rsidR="004C0551" w:rsidTr="00163378">
        <w:trPr>
          <w:trHeight w:val="450"/>
        </w:trPr>
        <w:tc>
          <w:tcPr>
            <w:tcW w:w="3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3B19F9">
            <w:pPr>
              <w:pStyle w:val="TableParagraph"/>
              <w:spacing w:before="11"/>
              <w:ind w:left="208" w:right="263" w:firstLine="142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ru-RU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Индекс-дефлятор</w:t>
            </w:r>
            <w:r w:rsidRPr="00163378">
              <w:rPr>
                <w:rFonts w:ascii="Times New Roman" w:eastAsia="Arial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4"/>
                <w:sz w:val="20"/>
                <w:szCs w:val="20"/>
                <w:lang w:val="ru-RU"/>
              </w:rPr>
              <w:t>цен</w:t>
            </w:r>
            <w:r w:rsidRPr="00163378">
              <w:rPr>
                <w:rFonts w:ascii="Times New Roman" w:eastAsia="Arial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3"/>
                <w:sz w:val="20"/>
                <w:szCs w:val="20"/>
                <w:lang w:val="ru-RU"/>
              </w:rPr>
              <w:t>на</w:t>
            </w:r>
            <w:r w:rsidRPr="00163378">
              <w:rPr>
                <w:rFonts w:ascii="Times New Roman" w:eastAsia="Arial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дизельное</w:t>
            </w:r>
            <w:r w:rsidRPr="00163378">
              <w:rPr>
                <w:rFonts w:ascii="Times New Roman" w:eastAsia="Arial" w:hAnsi="Times New Roman" w:cs="Times New Roman"/>
                <w:spacing w:val="41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  <w:lang w:val="ru-RU"/>
              </w:rPr>
              <w:t>топливо</w:t>
            </w:r>
          </w:p>
        </w:tc>
        <w:tc>
          <w:tcPr>
            <w:tcW w:w="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75"/>
              <w:ind w:lef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Times New Roman" w:hAnsi="Times New Roman" w:cs="Times New Roman"/>
                <w:i/>
                <w:w w:val="110"/>
                <w:position w:val="6"/>
                <w:sz w:val="20"/>
                <w:szCs w:val="20"/>
              </w:rPr>
              <w:t>I</w:t>
            </w:r>
            <w:r w:rsidRPr="00163378">
              <w:rPr>
                <w:rFonts w:ascii="Times New Roman" w:eastAsia="Times New Roman" w:hAnsi="Times New Roman" w:cs="Times New Roman"/>
                <w:i/>
                <w:spacing w:val="-37"/>
                <w:w w:val="110"/>
                <w:position w:val="6"/>
                <w:sz w:val="20"/>
                <w:szCs w:val="20"/>
              </w:rPr>
              <w:t xml:space="preserve"> </w:t>
            </w:r>
            <w:r w:rsidRPr="00163378">
              <w:rPr>
                <w:rFonts w:ascii="Times New Roman" w:eastAsia="Times New Roman" w:hAnsi="Times New Roman" w:cs="Times New Roman"/>
                <w:i/>
                <w:spacing w:val="-1"/>
                <w:w w:val="110"/>
                <w:sz w:val="20"/>
                <w:szCs w:val="20"/>
              </w:rPr>
              <w:t>ДТ</w:t>
            </w:r>
            <w:r w:rsidRPr="00163378">
              <w:rPr>
                <w:rFonts w:ascii="Times New Roman" w:eastAsia="Times New Roman" w:hAnsi="Times New Roman" w:cs="Times New Roman"/>
                <w:i/>
                <w:spacing w:val="-15"/>
                <w:w w:val="110"/>
                <w:sz w:val="20"/>
                <w:szCs w:val="20"/>
              </w:rPr>
              <w:t xml:space="preserve"> </w:t>
            </w:r>
            <w:r w:rsidRPr="00163378">
              <w:rPr>
                <w:rFonts w:ascii="Times New Roman" w:eastAsia="Times New Roman" w:hAnsi="Times New Roman" w:cs="Times New Roman"/>
                <w:w w:val="110"/>
                <w:sz w:val="20"/>
                <w:szCs w:val="20"/>
              </w:rPr>
              <w:t>,</w:t>
            </w:r>
            <w:proofErr w:type="spellStart"/>
            <w:r w:rsidRPr="00163378">
              <w:rPr>
                <w:rFonts w:ascii="Times New Roman" w:eastAsia="Times New Roman" w:hAnsi="Times New Roman" w:cs="Times New Roman"/>
                <w:i/>
                <w:w w:val="110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107,6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107,8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107,2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106,4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104,6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4"/>
                <w:sz w:val="20"/>
                <w:szCs w:val="20"/>
              </w:rPr>
              <w:t>96,2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109,7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109,4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107,0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108,0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106,0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105,0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105,0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105,0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105,0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105,0</w:t>
            </w:r>
          </w:p>
        </w:tc>
      </w:tr>
      <w:tr w:rsidR="004C0551" w:rsidTr="00163378">
        <w:trPr>
          <w:trHeight w:hRule="exact" w:val="384"/>
        </w:trPr>
        <w:tc>
          <w:tcPr>
            <w:tcW w:w="3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3B19F9">
            <w:pPr>
              <w:pStyle w:val="TableParagraph"/>
              <w:ind w:left="208" w:firstLine="142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ru-RU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Индекс-дефлятор</w:t>
            </w:r>
            <w:r w:rsidRPr="00163378">
              <w:rPr>
                <w:rFonts w:ascii="Times New Roman" w:eastAsia="Arial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4"/>
                <w:sz w:val="20"/>
                <w:szCs w:val="20"/>
                <w:lang w:val="ru-RU"/>
              </w:rPr>
              <w:t>цен</w:t>
            </w:r>
            <w:r w:rsidRPr="00163378">
              <w:rPr>
                <w:rFonts w:ascii="Times New Roman" w:eastAsia="Arial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3"/>
                <w:sz w:val="20"/>
                <w:szCs w:val="20"/>
                <w:lang w:val="ru-RU"/>
              </w:rPr>
              <w:t>на</w:t>
            </w:r>
            <w:r w:rsidRPr="00163378">
              <w:rPr>
                <w:rFonts w:ascii="Times New Roman" w:eastAsia="Arial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  <w:lang w:val="ru-RU"/>
              </w:rPr>
              <w:t>уголь</w:t>
            </w:r>
          </w:p>
        </w:tc>
        <w:tc>
          <w:tcPr>
            <w:tcW w:w="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22"/>
              <w:ind w:left="3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Times New Roman" w:hAnsi="Times New Roman" w:cs="Times New Roman"/>
                <w:i/>
                <w:w w:val="110"/>
                <w:position w:val="6"/>
                <w:sz w:val="20"/>
                <w:szCs w:val="20"/>
              </w:rPr>
              <w:t>I</w:t>
            </w:r>
            <w:r w:rsidRPr="00163378">
              <w:rPr>
                <w:rFonts w:ascii="Times New Roman" w:eastAsia="Times New Roman" w:hAnsi="Times New Roman" w:cs="Times New Roman"/>
                <w:i/>
                <w:w w:val="110"/>
                <w:sz w:val="20"/>
                <w:szCs w:val="20"/>
              </w:rPr>
              <w:t>У</w:t>
            </w:r>
            <w:r w:rsidRPr="00163378">
              <w:rPr>
                <w:rFonts w:ascii="Times New Roman" w:eastAsia="Times New Roman" w:hAnsi="Times New Roman" w:cs="Times New Roman"/>
                <w:i/>
                <w:spacing w:val="-14"/>
                <w:w w:val="110"/>
                <w:sz w:val="20"/>
                <w:szCs w:val="20"/>
              </w:rPr>
              <w:t xml:space="preserve"> </w:t>
            </w:r>
            <w:r w:rsidRPr="00163378">
              <w:rPr>
                <w:rFonts w:ascii="Times New Roman" w:eastAsia="Times New Roman" w:hAnsi="Times New Roman" w:cs="Times New Roman"/>
                <w:w w:val="110"/>
                <w:sz w:val="20"/>
                <w:szCs w:val="20"/>
              </w:rPr>
              <w:t>,</w:t>
            </w:r>
            <w:proofErr w:type="spellStart"/>
            <w:r w:rsidRPr="00163378">
              <w:rPr>
                <w:rFonts w:ascii="Times New Roman" w:eastAsia="Times New Roman" w:hAnsi="Times New Roman" w:cs="Times New Roman"/>
                <w:i/>
                <w:w w:val="110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105,5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106,5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107,4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107,0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105,0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101,6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103,9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106,0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102,0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102,0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102,0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102,0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102,0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102,0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102,0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102,0</w:t>
            </w:r>
          </w:p>
        </w:tc>
      </w:tr>
      <w:tr w:rsidR="004C0551" w:rsidTr="00163378">
        <w:trPr>
          <w:trHeight w:hRule="exact" w:val="492"/>
        </w:trPr>
        <w:tc>
          <w:tcPr>
            <w:tcW w:w="3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3B19F9">
            <w:pPr>
              <w:pStyle w:val="TableParagraph"/>
              <w:spacing w:before="13"/>
              <w:ind w:left="208" w:firstLine="142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ru-RU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Индекс-дефлятор</w:t>
            </w:r>
            <w:r w:rsidRPr="00163378">
              <w:rPr>
                <w:rFonts w:ascii="Times New Roman" w:eastAsia="Arial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4"/>
                <w:sz w:val="20"/>
                <w:szCs w:val="20"/>
                <w:lang w:val="ru-RU"/>
              </w:rPr>
              <w:t>цен</w:t>
            </w:r>
            <w:r w:rsidRPr="00163378">
              <w:rPr>
                <w:rFonts w:ascii="Times New Roman" w:eastAsia="Arial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3"/>
                <w:sz w:val="20"/>
                <w:szCs w:val="20"/>
                <w:lang w:val="ru-RU"/>
              </w:rPr>
              <w:t>на</w:t>
            </w:r>
            <w:r w:rsidR="00163378">
              <w:rPr>
                <w:rFonts w:ascii="Times New Roman" w:eastAsia="Arial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тепловую</w:t>
            </w:r>
            <w:r w:rsidRPr="00163378">
              <w:rPr>
                <w:rFonts w:ascii="Times New Roman" w:eastAsia="Arial" w:hAnsi="Times New Roman" w:cs="Times New Roman"/>
                <w:spacing w:val="39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  <w:lang w:val="ru-RU"/>
              </w:rPr>
              <w:t>энергию</w:t>
            </w:r>
          </w:p>
        </w:tc>
        <w:tc>
          <w:tcPr>
            <w:tcW w:w="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75"/>
              <w:ind w:left="28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Times New Roman" w:hAnsi="Times New Roman" w:cs="Times New Roman"/>
                <w:i/>
                <w:spacing w:val="2"/>
                <w:w w:val="105"/>
                <w:position w:val="6"/>
                <w:sz w:val="20"/>
                <w:szCs w:val="20"/>
              </w:rPr>
              <w:t>I</w:t>
            </w:r>
            <w:proofErr w:type="spellStart"/>
            <w:r w:rsidRPr="00163378">
              <w:rPr>
                <w:rFonts w:ascii="Times New Roman" w:eastAsia="Times New Roman" w:hAnsi="Times New Roman" w:cs="Times New Roman"/>
                <w:i/>
                <w:spacing w:val="1"/>
                <w:w w:val="105"/>
                <w:sz w:val="20"/>
                <w:szCs w:val="20"/>
              </w:rPr>
              <w:t>ТЭ</w:t>
            </w:r>
            <w:r w:rsidRPr="00163378">
              <w:rPr>
                <w:rFonts w:ascii="Times New Roman" w:eastAsia="Times New Roman" w:hAnsi="Times New Roman" w:cs="Times New Roman"/>
                <w:spacing w:val="1"/>
                <w:w w:val="105"/>
                <w:sz w:val="20"/>
                <w:szCs w:val="20"/>
              </w:rPr>
              <w:t>,</w:t>
            </w:r>
            <w:r w:rsidRPr="00163378">
              <w:rPr>
                <w:rFonts w:ascii="Times New Roman" w:eastAsia="Times New Roman" w:hAnsi="Times New Roman" w:cs="Times New Roman"/>
                <w:i/>
                <w:spacing w:val="1"/>
                <w:w w:val="105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110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111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110,8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109,4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109,2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106,0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107,1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103,1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104,2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103,7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103,5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103,0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103,5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103,9</w:t>
            </w:r>
          </w:p>
        </w:tc>
      </w:tr>
      <w:tr w:rsidR="004C0551" w:rsidTr="00163378">
        <w:trPr>
          <w:trHeight w:hRule="exact" w:val="490"/>
        </w:trPr>
        <w:tc>
          <w:tcPr>
            <w:tcW w:w="3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3B19F9">
            <w:pPr>
              <w:pStyle w:val="TableParagraph"/>
              <w:spacing w:before="11"/>
              <w:ind w:left="208" w:right="112" w:firstLine="142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ru-RU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Индекс-дефлятор</w:t>
            </w:r>
            <w:r w:rsidRPr="00163378">
              <w:rPr>
                <w:rFonts w:ascii="Times New Roman" w:eastAsia="Arial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4"/>
                <w:sz w:val="20"/>
                <w:szCs w:val="20"/>
                <w:lang w:val="ru-RU"/>
              </w:rPr>
              <w:t>цен</w:t>
            </w:r>
            <w:r w:rsidRPr="00163378">
              <w:rPr>
                <w:rFonts w:ascii="Times New Roman" w:eastAsia="Arial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3"/>
                <w:sz w:val="20"/>
                <w:szCs w:val="20"/>
                <w:lang w:val="ru-RU"/>
              </w:rPr>
              <w:t>на</w:t>
            </w:r>
            <w:r w:rsidRPr="00163378">
              <w:rPr>
                <w:rFonts w:ascii="Times New Roman" w:eastAsia="Arial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электрическую</w:t>
            </w:r>
            <w:r w:rsidRPr="00163378">
              <w:rPr>
                <w:rFonts w:ascii="Times New Roman" w:eastAsia="Arial" w:hAnsi="Times New Roman" w:cs="Times New Roman"/>
                <w:spacing w:val="43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  <w:lang w:val="ru-RU"/>
              </w:rPr>
              <w:t>энергию</w:t>
            </w:r>
          </w:p>
        </w:tc>
        <w:tc>
          <w:tcPr>
            <w:tcW w:w="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75"/>
              <w:ind w:lef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Times New Roman" w:hAnsi="Times New Roman" w:cs="Times New Roman"/>
                <w:i/>
                <w:spacing w:val="4"/>
                <w:w w:val="110"/>
                <w:position w:val="6"/>
                <w:sz w:val="20"/>
                <w:szCs w:val="20"/>
              </w:rPr>
              <w:t>I</w:t>
            </w:r>
            <w:proofErr w:type="spellStart"/>
            <w:r w:rsidRPr="00163378">
              <w:rPr>
                <w:rFonts w:ascii="Times New Roman" w:eastAsia="Times New Roman" w:hAnsi="Times New Roman" w:cs="Times New Roman"/>
                <w:i/>
                <w:spacing w:val="4"/>
                <w:w w:val="110"/>
                <w:sz w:val="20"/>
                <w:szCs w:val="20"/>
              </w:rPr>
              <w:t>ЭЭ</w:t>
            </w:r>
            <w:r w:rsidRPr="00163378">
              <w:rPr>
                <w:rFonts w:ascii="Times New Roman" w:eastAsia="Times New Roman" w:hAnsi="Times New Roman" w:cs="Times New Roman"/>
                <w:spacing w:val="4"/>
                <w:w w:val="110"/>
                <w:sz w:val="20"/>
                <w:szCs w:val="20"/>
              </w:rPr>
              <w:t>,</w:t>
            </w:r>
            <w:r w:rsidRPr="00163378">
              <w:rPr>
                <w:rFonts w:ascii="Times New Roman" w:eastAsia="Times New Roman" w:hAnsi="Times New Roman" w:cs="Times New Roman"/>
                <w:i/>
                <w:spacing w:val="4"/>
                <w:w w:val="110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111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110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110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110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109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109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107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103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103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104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104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104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103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103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104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104</w:t>
            </w:r>
          </w:p>
        </w:tc>
      </w:tr>
      <w:tr w:rsidR="004C0551" w:rsidTr="00163378">
        <w:trPr>
          <w:trHeight w:hRule="exact" w:val="384"/>
        </w:trPr>
        <w:tc>
          <w:tcPr>
            <w:tcW w:w="3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3B19F9">
            <w:pPr>
              <w:pStyle w:val="TableParagraph"/>
              <w:ind w:left="208" w:firstLine="14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proofErr w:type="spellStart"/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Индекс</w:t>
            </w:r>
            <w:proofErr w:type="spellEnd"/>
            <w:r w:rsidRPr="00163378">
              <w:rPr>
                <w:rFonts w:ascii="Times New Roman" w:eastAsia="Arial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63378">
              <w:rPr>
                <w:rFonts w:ascii="Times New Roman" w:eastAsia="Arial" w:hAnsi="Times New Roman" w:cs="Times New Roman"/>
                <w:spacing w:val="-4"/>
                <w:sz w:val="20"/>
                <w:szCs w:val="20"/>
              </w:rPr>
              <w:t>цен</w:t>
            </w:r>
            <w:proofErr w:type="spellEnd"/>
            <w:r w:rsidRPr="00163378">
              <w:rPr>
                <w:rFonts w:ascii="Times New Roman" w:eastAsia="Arial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СМР</w:t>
            </w:r>
          </w:p>
        </w:tc>
        <w:tc>
          <w:tcPr>
            <w:tcW w:w="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22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Times New Roman" w:hAnsi="Times New Roman" w:cs="Times New Roman"/>
                <w:i/>
                <w:spacing w:val="1"/>
                <w:w w:val="110"/>
                <w:position w:val="6"/>
                <w:sz w:val="20"/>
                <w:szCs w:val="20"/>
              </w:rPr>
              <w:t>I</w:t>
            </w:r>
            <w:proofErr w:type="spellStart"/>
            <w:r w:rsidRPr="00163378">
              <w:rPr>
                <w:rFonts w:ascii="Times New Roman" w:eastAsia="Times New Roman" w:hAnsi="Times New Roman" w:cs="Times New Roman"/>
                <w:i/>
                <w:spacing w:val="1"/>
                <w:w w:val="110"/>
                <w:sz w:val="20"/>
                <w:szCs w:val="20"/>
              </w:rPr>
              <w:t>СМР</w:t>
            </w:r>
            <w:r w:rsidRPr="00163378">
              <w:rPr>
                <w:rFonts w:ascii="Times New Roman" w:eastAsia="Times New Roman" w:hAnsi="Times New Roman" w:cs="Times New Roman"/>
                <w:spacing w:val="1"/>
                <w:w w:val="110"/>
                <w:sz w:val="20"/>
                <w:szCs w:val="20"/>
              </w:rPr>
              <w:t>,</w:t>
            </w:r>
            <w:r w:rsidRPr="00163378">
              <w:rPr>
                <w:rFonts w:ascii="Times New Roman" w:eastAsia="Times New Roman" w:hAnsi="Times New Roman" w:cs="Times New Roman"/>
                <w:i/>
                <w:spacing w:val="1"/>
                <w:w w:val="110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107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105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105,6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104,9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103,8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101,0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104,3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104,4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102,9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103,0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102,7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102,9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103,0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102,8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102,8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line="1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</w:rPr>
              <w:t>102,7</w:t>
            </w:r>
          </w:p>
        </w:tc>
      </w:tr>
      <w:tr w:rsidR="004C0551" w:rsidTr="00163378">
        <w:trPr>
          <w:trHeight w:hRule="exact" w:val="751"/>
        </w:trPr>
        <w:tc>
          <w:tcPr>
            <w:tcW w:w="3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3B19F9">
            <w:pPr>
              <w:pStyle w:val="TableParagraph"/>
              <w:spacing w:before="11"/>
              <w:ind w:left="208" w:firstLine="142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ru-RU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Индекс-дефлятор</w:t>
            </w:r>
            <w:r w:rsidRPr="00163378">
              <w:rPr>
                <w:rFonts w:ascii="Times New Roman" w:eastAsia="Arial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4"/>
                <w:sz w:val="20"/>
                <w:szCs w:val="20"/>
                <w:lang w:val="ru-RU"/>
              </w:rPr>
              <w:t>цен</w:t>
            </w:r>
            <w:r w:rsidRPr="00163378">
              <w:rPr>
                <w:rFonts w:ascii="Times New Roman" w:eastAsia="Arial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производителей</w:t>
            </w:r>
            <w:r w:rsidRPr="00163378">
              <w:rPr>
                <w:rFonts w:ascii="Times New Roman" w:eastAsia="Arial" w:hAnsi="Times New Roman" w:cs="Times New Roman"/>
                <w:spacing w:val="41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  <w:lang w:val="ru-RU"/>
              </w:rPr>
              <w:t>труб</w:t>
            </w:r>
            <w:r w:rsidRPr="00163378">
              <w:rPr>
                <w:rFonts w:ascii="Times New Roman" w:eastAsia="Arial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  <w:lang w:val="ru-RU"/>
              </w:rPr>
              <w:t>стальных</w:t>
            </w:r>
            <w:r w:rsidRPr="00163378">
              <w:rPr>
                <w:rFonts w:ascii="Times New Roman" w:eastAsia="Arial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z w:val="20"/>
                <w:szCs w:val="20"/>
                <w:lang w:val="ru-RU"/>
              </w:rPr>
              <w:t>в</w:t>
            </w:r>
            <w:r w:rsidRPr="00163378">
              <w:rPr>
                <w:rFonts w:ascii="Times New Roman" w:eastAsia="Arial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  <w:lang w:val="ru-RU"/>
              </w:rPr>
              <w:t>ППУ</w:t>
            </w:r>
            <w:r w:rsidRPr="00163378">
              <w:rPr>
                <w:rFonts w:ascii="Times New Roman" w:eastAsia="Arial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z w:val="20"/>
                <w:szCs w:val="20"/>
                <w:lang w:val="ru-RU"/>
              </w:rPr>
              <w:t>и</w:t>
            </w:r>
            <w:r w:rsidRPr="00163378">
              <w:rPr>
                <w:rFonts w:ascii="Times New Roman" w:eastAsia="Arial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4"/>
                <w:sz w:val="20"/>
                <w:szCs w:val="20"/>
                <w:lang w:val="ru-RU"/>
              </w:rPr>
              <w:t>ППМ</w:t>
            </w:r>
            <w:r w:rsidRPr="00163378">
              <w:rPr>
                <w:rFonts w:ascii="Times New Roman" w:eastAsia="Arial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изоляции</w:t>
            </w:r>
          </w:p>
        </w:tc>
        <w:tc>
          <w:tcPr>
            <w:tcW w:w="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74"/>
              <w:ind w:left="2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Times New Roman" w:hAnsi="Times New Roman" w:cs="Times New Roman"/>
                <w:i/>
                <w:spacing w:val="3"/>
                <w:w w:val="105"/>
                <w:position w:val="6"/>
                <w:sz w:val="20"/>
                <w:szCs w:val="20"/>
              </w:rPr>
              <w:t>I</w:t>
            </w:r>
            <w:r w:rsidRPr="00163378">
              <w:rPr>
                <w:rFonts w:ascii="Times New Roman" w:eastAsia="Times New Roman" w:hAnsi="Times New Roman" w:cs="Times New Roman"/>
                <w:i/>
                <w:spacing w:val="2"/>
                <w:w w:val="105"/>
                <w:sz w:val="20"/>
                <w:szCs w:val="20"/>
              </w:rPr>
              <w:t>ППУ</w:t>
            </w:r>
            <w:r w:rsidRPr="00163378">
              <w:rPr>
                <w:rFonts w:ascii="Times New Roman" w:eastAsia="Times New Roman" w:hAnsi="Times New Roman" w:cs="Times New Roman"/>
                <w:i/>
                <w:spacing w:val="-9"/>
                <w:w w:val="105"/>
                <w:sz w:val="20"/>
                <w:szCs w:val="20"/>
              </w:rPr>
              <w:t xml:space="preserve"> </w:t>
            </w:r>
            <w:r w:rsidRPr="00163378">
              <w:rPr>
                <w:rFonts w:ascii="Times New Roman" w:eastAsia="Times New Roman" w:hAnsi="Times New Roman" w:cs="Times New Roman"/>
                <w:spacing w:val="1"/>
                <w:w w:val="105"/>
                <w:sz w:val="20"/>
                <w:szCs w:val="20"/>
              </w:rPr>
              <w:t>,</w:t>
            </w:r>
            <w:proofErr w:type="spellStart"/>
            <w:r w:rsidRPr="00163378">
              <w:rPr>
                <w:rFonts w:ascii="Times New Roman" w:eastAsia="Times New Roman" w:hAnsi="Times New Roman" w:cs="Times New Roman"/>
                <w:i/>
                <w:spacing w:val="1"/>
                <w:w w:val="105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124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110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104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105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108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111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ind w:right="253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95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ind w:right="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99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103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101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101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101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101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101</w:t>
            </w:r>
          </w:p>
        </w:tc>
      </w:tr>
      <w:tr w:rsidR="004C0551" w:rsidTr="003B19F9">
        <w:trPr>
          <w:trHeight w:val="772"/>
        </w:trPr>
        <w:tc>
          <w:tcPr>
            <w:tcW w:w="3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3B19F9">
            <w:pPr>
              <w:pStyle w:val="TableParagraph"/>
              <w:spacing w:before="13"/>
              <w:ind w:left="208" w:firstLine="142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ru-RU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Индекс-дефлятор</w:t>
            </w:r>
            <w:r w:rsidRPr="00163378">
              <w:rPr>
                <w:rFonts w:ascii="Times New Roman" w:eastAsia="Arial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4"/>
                <w:sz w:val="20"/>
                <w:szCs w:val="20"/>
                <w:lang w:val="ru-RU"/>
              </w:rPr>
              <w:t>цен</w:t>
            </w:r>
            <w:r w:rsidRPr="00163378">
              <w:rPr>
                <w:rFonts w:ascii="Times New Roman" w:eastAsia="Arial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производителей</w:t>
            </w:r>
            <w:r w:rsidRPr="00163378">
              <w:rPr>
                <w:rFonts w:ascii="Times New Roman" w:eastAsia="Arial" w:hAnsi="Times New Roman" w:cs="Times New Roman"/>
                <w:spacing w:val="41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оборудования</w:t>
            </w:r>
            <w:r w:rsidRPr="00163378">
              <w:rPr>
                <w:rFonts w:ascii="Times New Roman" w:eastAsia="Arial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  <w:lang w:val="ru-RU"/>
              </w:rPr>
              <w:t>тепловых</w:t>
            </w:r>
            <w:r w:rsidRPr="00163378">
              <w:rPr>
                <w:rFonts w:ascii="Times New Roman" w:eastAsia="Arial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  <w:lang w:val="ru-RU"/>
              </w:rPr>
              <w:t>пунктов</w:t>
            </w:r>
          </w:p>
        </w:tc>
        <w:tc>
          <w:tcPr>
            <w:tcW w:w="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75"/>
              <w:ind w:left="2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Times New Roman" w:hAnsi="Times New Roman" w:cs="Times New Roman"/>
                <w:i/>
                <w:spacing w:val="3"/>
                <w:w w:val="110"/>
                <w:position w:val="6"/>
                <w:sz w:val="20"/>
                <w:szCs w:val="20"/>
              </w:rPr>
              <w:t>I</w:t>
            </w:r>
            <w:r w:rsidRPr="00163378">
              <w:rPr>
                <w:rFonts w:ascii="Times New Roman" w:eastAsia="Times New Roman" w:hAnsi="Times New Roman" w:cs="Times New Roman"/>
                <w:i/>
                <w:spacing w:val="3"/>
                <w:w w:val="110"/>
                <w:sz w:val="20"/>
                <w:szCs w:val="20"/>
              </w:rPr>
              <w:t>ИТП</w:t>
            </w:r>
            <w:r w:rsidRPr="00163378">
              <w:rPr>
                <w:rFonts w:ascii="Times New Roman" w:eastAsia="Times New Roman" w:hAnsi="Times New Roman" w:cs="Times New Roman"/>
                <w:i/>
                <w:spacing w:val="-22"/>
                <w:w w:val="110"/>
                <w:sz w:val="20"/>
                <w:szCs w:val="20"/>
              </w:rPr>
              <w:t xml:space="preserve"> </w:t>
            </w:r>
            <w:r w:rsidRPr="00163378">
              <w:rPr>
                <w:rFonts w:ascii="Times New Roman" w:eastAsia="Times New Roman" w:hAnsi="Times New Roman" w:cs="Times New Roman"/>
                <w:w w:val="110"/>
                <w:sz w:val="20"/>
                <w:szCs w:val="20"/>
              </w:rPr>
              <w:t>,</w:t>
            </w:r>
            <w:proofErr w:type="spellStart"/>
            <w:r w:rsidRPr="00163378">
              <w:rPr>
                <w:rFonts w:ascii="Times New Roman" w:eastAsia="Times New Roman" w:hAnsi="Times New Roman" w:cs="Times New Roman"/>
                <w:i/>
                <w:w w:val="110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107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105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105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105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104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104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103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103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101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101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101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101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101</w:t>
            </w:r>
          </w:p>
        </w:tc>
      </w:tr>
      <w:tr w:rsidR="004C0551" w:rsidTr="003B19F9">
        <w:trPr>
          <w:trHeight w:val="759"/>
        </w:trPr>
        <w:tc>
          <w:tcPr>
            <w:tcW w:w="3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3B19F9">
            <w:pPr>
              <w:pStyle w:val="TableParagraph"/>
              <w:spacing w:before="53"/>
              <w:ind w:left="208" w:right="164" w:firstLine="142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ru-RU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Индекс-дефлятор</w:t>
            </w:r>
            <w:r w:rsidRPr="00163378">
              <w:rPr>
                <w:rFonts w:ascii="Times New Roman" w:eastAsia="Arial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4"/>
                <w:sz w:val="20"/>
                <w:szCs w:val="20"/>
                <w:lang w:val="ru-RU"/>
              </w:rPr>
              <w:t>цен</w:t>
            </w:r>
            <w:r w:rsidR="00163378">
              <w:rPr>
                <w:rFonts w:ascii="Times New Roman" w:eastAsia="Arial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производителей</w:t>
            </w:r>
            <w:r w:rsidRPr="00163378">
              <w:rPr>
                <w:rFonts w:ascii="Times New Roman" w:eastAsia="Arial" w:hAnsi="Times New Roman" w:cs="Times New Roman"/>
                <w:spacing w:val="41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водогрейных</w:t>
            </w:r>
            <w:r w:rsidRPr="00163378">
              <w:rPr>
                <w:rFonts w:ascii="Times New Roman" w:eastAsia="Arial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котельных</w:t>
            </w:r>
            <w:r w:rsidRPr="00163378">
              <w:rPr>
                <w:rFonts w:ascii="Times New Roman" w:eastAsia="Arial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  <w:lang w:val="ru-RU"/>
              </w:rPr>
              <w:t>малой</w:t>
            </w:r>
            <w:r w:rsid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  <w:lang w:val="ru-RU"/>
              </w:rPr>
              <w:t>мощности</w:t>
            </w:r>
          </w:p>
        </w:tc>
        <w:tc>
          <w:tcPr>
            <w:tcW w:w="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5" w:line="19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C0551" w:rsidRPr="00163378" w:rsidRDefault="004C0551" w:rsidP="00163378">
            <w:pPr>
              <w:pStyle w:val="TableParagraph"/>
              <w:ind w:lef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Times New Roman" w:hAnsi="Times New Roman" w:cs="Times New Roman"/>
                <w:i/>
                <w:spacing w:val="5"/>
                <w:w w:val="110"/>
                <w:position w:val="6"/>
                <w:sz w:val="20"/>
                <w:szCs w:val="20"/>
              </w:rPr>
              <w:t>I</w:t>
            </w:r>
            <w:r w:rsidRPr="00163378">
              <w:rPr>
                <w:rFonts w:ascii="Times New Roman" w:eastAsia="Times New Roman" w:hAnsi="Times New Roman" w:cs="Times New Roman"/>
                <w:i/>
                <w:spacing w:val="5"/>
                <w:w w:val="110"/>
                <w:sz w:val="20"/>
                <w:szCs w:val="20"/>
              </w:rPr>
              <w:t>ВК</w:t>
            </w:r>
            <w:r w:rsidRPr="00163378">
              <w:rPr>
                <w:rFonts w:ascii="Times New Roman" w:eastAsia="Times New Roman" w:hAnsi="Times New Roman" w:cs="Times New Roman"/>
                <w:i/>
                <w:spacing w:val="-21"/>
                <w:w w:val="110"/>
                <w:sz w:val="20"/>
                <w:szCs w:val="20"/>
              </w:rPr>
              <w:t xml:space="preserve"> </w:t>
            </w:r>
            <w:r w:rsidRPr="00163378">
              <w:rPr>
                <w:rFonts w:ascii="Times New Roman" w:eastAsia="Times New Roman" w:hAnsi="Times New Roman" w:cs="Times New Roman"/>
                <w:w w:val="110"/>
                <w:sz w:val="20"/>
                <w:szCs w:val="20"/>
              </w:rPr>
              <w:t>,</w:t>
            </w:r>
            <w:proofErr w:type="spellStart"/>
            <w:r w:rsidRPr="00163378">
              <w:rPr>
                <w:rFonts w:ascii="Times New Roman" w:eastAsia="Times New Roman" w:hAnsi="Times New Roman" w:cs="Times New Roman"/>
                <w:i/>
                <w:w w:val="110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14"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119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14"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109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14"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104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14"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105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14"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107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14"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108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14"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ind w:right="253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98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14"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103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14"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100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14"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103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14"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14"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14"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101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14"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101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14"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101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14"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101</w:t>
            </w:r>
          </w:p>
        </w:tc>
      </w:tr>
      <w:tr w:rsidR="004C0551" w:rsidTr="00163378">
        <w:trPr>
          <w:trHeight w:hRule="exact" w:val="490"/>
        </w:trPr>
        <w:tc>
          <w:tcPr>
            <w:tcW w:w="3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3B19F9">
            <w:pPr>
              <w:pStyle w:val="TableParagraph"/>
              <w:spacing w:before="11"/>
              <w:ind w:left="208" w:right="112" w:firstLine="142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ru-RU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  <w:lang w:val="ru-RU"/>
              </w:rPr>
              <w:t>Индекс</w:t>
            </w:r>
            <w:r w:rsidRPr="00163378">
              <w:rPr>
                <w:rFonts w:ascii="Times New Roman" w:eastAsia="Arial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-д</w:t>
            </w:r>
            <w:proofErr w:type="gramEnd"/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ефлятор</w:t>
            </w:r>
            <w:r w:rsidRPr="00163378">
              <w:rPr>
                <w:rFonts w:ascii="Times New Roman" w:eastAsia="Arial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3"/>
                <w:sz w:val="20"/>
                <w:szCs w:val="20"/>
                <w:lang w:val="ru-RU"/>
              </w:rPr>
              <w:t>на</w:t>
            </w:r>
            <w:r w:rsidRPr="00163378">
              <w:rPr>
                <w:rFonts w:ascii="Times New Roman" w:eastAsia="Arial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оборудование</w:t>
            </w:r>
            <w:r w:rsidRPr="00163378">
              <w:rPr>
                <w:rFonts w:ascii="Times New Roman" w:eastAsia="Arial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4"/>
                <w:sz w:val="20"/>
                <w:szCs w:val="20"/>
                <w:lang w:val="ru-RU"/>
              </w:rPr>
              <w:t>для</w:t>
            </w:r>
            <w:r w:rsidRPr="00163378">
              <w:rPr>
                <w:rFonts w:ascii="Times New Roman" w:eastAsia="Arial" w:hAnsi="Times New Roman" w:cs="Times New Roman"/>
                <w:spacing w:val="37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  <w:lang w:val="ru-RU"/>
              </w:rPr>
              <w:t>автоматизации</w:t>
            </w:r>
          </w:p>
        </w:tc>
        <w:tc>
          <w:tcPr>
            <w:tcW w:w="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74"/>
              <w:ind w:left="28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Times New Roman" w:hAnsi="Times New Roman" w:cs="Times New Roman"/>
                <w:i/>
                <w:spacing w:val="8"/>
                <w:w w:val="105"/>
                <w:position w:val="6"/>
                <w:sz w:val="20"/>
                <w:szCs w:val="20"/>
              </w:rPr>
              <w:t>I</w:t>
            </w:r>
            <w:proofErr w:type="spellStart"/>
            <w:r w:rsidRPr="00163378">
              <w:rPr>
                <w:rFonts w:ascii="Times New Roman" w:eastAsia="Times New Roman" w:hAnsi="Times New Roman" w:cs="Times New Roman"/>
                <w:i/>
                <w:spacing w:val="-2"/>
                <w:w w:val="105"/>
                <w:sz w:val="20"/>
                <w:szCs w:val="20"/>
              </w:rPr>
              <w:t>О</w:t>
            </w:r>
            <w:r w:rsidRPr="00163378">
              <w:rPr>
                <w:rFonts w:ascii="Times New Roman" w:eastAsia="Times New Roman" w:hAnsi="Times New Roman" w:cs="Times New Roman"/>
                <w:i/>
                <w:spacing w:val="1"/>
                <w:w w:val="105"/>
                <w:sz w:val="20"/>
                <w:szCs w:val="20"/>
              </w:rPr>
              <w:t>А</w:t>
            </w:r>
            <w:r w:rsidRPr="00163378">
              <w:rPr>
                <w:rFonts w:ascii="Times New Roman" w:eastAsia="Times New Roman" w:hAnsi="Times New Roman" w:cs="Times New Roman"/>
                <w:spacing w:val="1"/>
                <w:w w:val="105"/>
                <w:sz w:val="20"/>
                <w:szCs w:val="20"/>
              </w:rPr>
              <w:t>,</w:t>
            </w:r>
            <w:r w:rsidRPr="00163378">
              <w:rPr>
                <w:rFonts w:ascii="Times New Roman" w:eastAsia="Times New Roman" w:hAnsi="Times New Roman" w:cs="Times New Roman"/>
                <w:i/>
                <w:w w:val="105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107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105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105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105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104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104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104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103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103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103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103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103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</w:tr>
      <w:tr w:rsidR="004C0551" w:rsidTr="00163378">
        <w:trPr>
          <w:trHeight w:hRule="exact" w:val="725"/>
        </w:trPr>
        <w:tc>
          <w:tcPr>
            <w:tcW w:w="3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3B19F9">
            <w:pPr>
              <w:pStyle w:val="TableParagraph"/>
              <w:spacing w:before="11"/>
              <w:ind w:left="208" w:right="203" w:firstLine="142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ru-RU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  <w:lang w:val="ru-RU"/>
              </w:rPr>
              <w:t>Индекс</w:t>
            </w:r>
            <w:r w:rsidRPr="00163378">
              <w:rPr>
                <w:rFonts w:ascii="Times New Roman" w:eastAsia="Arial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4"/>
                <w:sz w:val="20"/>
                <w:szCs w:val="20"/>
                <w:lang w:val="ru-RU"/>
              </w:rPr>
              <w:t>цен</w:t>
            </w:r>
            <w:r w:rsidRPr="00163378">
              <w:rPr>
                <w:rFonts w:ascii="Times New Roman" w:eastAsia="Arial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производителей</w:t>
            </w:r>
            <w:r w:rsidRPr="00163378">
              <w:rPr>
                <w:rFonts w:ascii="Times New Roman" w:eastAsia="Arial" w:hAnsi="Times New Roman" w:cs="Times New Roman"/>
                <w:spacing w:val="27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электромеханического</w:t>
            </w:r>
            <w:r w:rsidRPr="00163378">
              <w:rPr>
                <w:rFonts w:ascii="Times New Roman" w:eastAsia="Arial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оборудования</w:t>
            </w:r>
          </w:p>
        </w:tc>
        <w:tc>
          <w:tcPr>
            <w:tcW w:w="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74"/>
              <w:ind w:left="25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Times New Roman" w:hAnsi="Times New Roman" w:cs="Times New Roman"/>
                <w:i/>
                <w:spacing w:val="1"/>
                <w:w w:val="105"/>
                <w:position w:val="6"/>
                <w:sz w:val="20"/>
                <w:szCs w:val="20"/>
              </w:rPr>
              <w:t>I</w:t>
            </w:r>
            <w:r w:rsidRPr="00163378">
              <w:rPr>
                <w:rFonts w:ascii="Times New Roman" w:eastAsia="Times New Roman" w:hAnsi="Times New Roman" w:cs="Times New Roman"/>
                <w:i/>
                <w:w w:val="105"/>
                <w:sz w:val="20"/>
                <w:szCs w:val="20"/>
              </w:rPr>
              <w:t>ОМ</w:t>
            </w:r>
            <w:r w:rsidRPr="00163378">
              <w:rPr>
                <w:rFonts w:ascii="Times New Roman" w:eastAsia="Times New Roman" w:hAnsi="Times New Roman" w:cs="Times New Roman"/>
                <w:i/>
                <w:spacing w:val="-1"/>
                <w:w w:val="105"/>
                <w:sz w:val="20"/>
                <w:szCs w:val="20"/>
              </w:rPr>
              <w:t xml:space="preserve"> </w:t>
            </w:r>
            <w:r w:rsidRPr="00163378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,</w:t>
            </w:r>
            <w:proofErr w:type="spellStart"/>
            <w:r w:rsidRPr="00163378">
              <w:rPr>
                <w:rFonts w:ascii="Times New Roman" w:eastAsia="Times New Roman" w:hAnsi="Times New Roman" w:cs="Times New Roman"/>
                <w:i/>
                <w:w w:val="105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101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101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103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101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103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101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101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101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101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101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101</w:t>
            </w:r>
          </w:p>
        </w:tc>
      </w:tr>
      <w:tr w:rsidR="004C0551" w:rsidTr="00163378">
        <w:trPr>
          <w:trHeight w:hRule="exact" w:val="850"/>
        </w:trPr>
        <w:tc>
          <w:tcPr>
            <w:tcW w:w="30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3B19F9">
            <w:pPr>
              <w:pStyle w:val="TableParagraph"/>
              <w:spacing w:before="11"/>
              <w:ind w:left="208" w:right="263" w:firstLine="142"/>
              <w:jc w:val="center"/>
              <w:rPr>
                <w:rFonts w:ascii="Times New Roman" w:eastAsia="Arial" w:hAnsi="Times New Roman" w:cs="Times New Roman"/>
                <w:sz w:val="20"/>
                <w:szCs w:val="20"/>
                <w:lang w:val="ru-RU"/>
              </w:rPr>
            </w:pPr>
            <w:r w:rsidRPr="00163378">
              <w:rPr>
                <w:rFonts w:ascii="Times New Roman" w:eastAsia="Arial" w:hAnsi="Times New Roman" w:cs="Times New Roman"/>
                <w:spacing w:val="-5"/>
                <w:sz w:val="20"/>
                <w:szCs w:val="20"/>
                <w:lang w:val="ru-RU"/>
              </w:rPr>
              <w:t>Индекс</w:t>
            </w:r>
            <w:r w:rsidRPr="00163378">
              <w:rPr>
                <w:rFonts w:ascii="Times New Roman" w:eastAsia="Arial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4"/>
                <w:sz w:val="20"/>
                <w:szCs w:val="20"/>
                <w:lang w:val="ru-RU"/>
              </w:rPr>
              <w:t>цен</w:t>
            </w:r>
            <w:r w:rsidRPr="00163378">
              <w:rPr>
                <w:rFonts w:ascii="Times New Roman" w:eastAsia="Arial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производителей</w:t>
            </w:r>
            <w:r w:rsidRPr="00163378">
              <w:rPr>
                <w:rFonts w:ascii="Times New Roman" w:eastAsia="Arial" w:hAnsi="Times New Roman" w:cs="Times New Roman"/>
                <w:spacing w:val="27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электротехнического</w:t>
            </w:r>
            <w:r w:rsidRPr="00163378">
              <w:rPr>
                <w:rFonts w:ascii="Times New Roman" w:eastAsia="Arial" w:hAnsi="Times New Roman" w:cs="Times New Roman"/>
                <w:spacing w:val="-10"/>
                <w:sz w:val="20"/>
                <w:szCs w:val="20"/>
                <w:lang w:val="ru-RU"/>
              </w:rPr>
              <w:t xml:space="preserve"> </w:t>
            </w: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  <w:lang w:val="ru-RU"/>
              </w:rPr>
              <w:t>оборудования</w:t>
            </w:r>
          </w:p>
        </w:tc>
        <w:tc>
          <w:tcPr>
            <w:tcW w:w="9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74"/>
              <w:ind w:left="2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Times New Roman" w:hAnsi="Times New Roman" w:cs="Times New Roman"/>
                <w:i/>
                <w:w w:val="110"/>
                <w:position w:val="6"/>
                <w:sz w:val="20"/>
                <w:szCs w:val="20"/>
              </w:rPr>
              <w:t>I</w:t>
            </w:r>
            <w:r w:rsidRPr="00163378">
              <w:rPr>
                <w:rFonts w:ascii="Times New Roman" w:eastAsia="Times New Roman" w:hAnsi="Times New Roman" w:cs="Times New Roman"/>
                <w:i/>
                <w:w w:val="110"/>
                <w:sz w:val="20"/>
                <w:szCs w:val="20"/>
              </w:rPr>
              <w:t>ОЭТ</w:t>
            </w:r>
            <w:r w:rsidRPr="00163378">
              <w:rPr>
                <w:rFonts w:ascii="Times New Roman" w:eastAsia="Times New Roman" w:hAnsi="Times New Roman" w:cs="Times New Roman"/>
                <w:i/>
                <w:spacing w:val="-23"/>
                <w:w w:val="110"/>
                <w:sz w:val="20"/>
                <w:szCs w:val="20"/>
              </w:rPr>
              <w:t xml:space="preserve"> </w:t>
            </w:r>
            <w:r w:rsidRPr="00163378">
              <w:rPr>
                <w:rFonts w:ascii="Times New Roman" w:eastAsia="Times New Roman" w:hAnsi="Times New Roman" w:cs="Times New Roman"/>
                <w:w w:val="110"/>
                <w:sz w:val="20"/>
                <w:szCs w:val="20"/>
              </w:rPr>
              <w:t>,</w:t>
            </w:r>
            <w:proofErr w:type="spellStart"/>
            <w:r w:rsidRPr="00163378">
              <w:rPr>
                <w:rFonts w:ascii="Times New Roman" w:eastAsia="Times New Roman" w:hAnsi="Times New Roman" w:cs="Times New Roman"/>
                <w:i/>
                <w:w w:val="110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105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C0551" w:rsidRPr="00163378" w:rsidRDefault="004C0551" w:rsidP="00163378">
            <w:pPr>
              <w:pStyle w:val="TableParagraph"/>
              <w:spacing w:before="3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0551" w:rsidRPr="00163378" w:rsidRDefault="004C0551" w:rsidP="00163378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63378">
              <w:rPr>
                <w:rFonts w:ascii="Times New Roman" w:eastAsia="Arial" w:hAnsi="Times New Roman" w:cs="Times New Roman"/>
                <w:spacing w:val="-6"/>
                <w:sz w:val="20"/>
                <w:szCs w:val="20"/>
              </w:rPr>
              <w:t>102</w:t>
            </w:r>
          </w:p>
        </w:tc>
      </w:tr>
    </w:tbl>
    <w:p w:rsidR="004C0551" w:rsidRDefault="004C0551">
      <w:pPr>
        <w:rPr>
          <w:lang w:val="ru-RU"/>
        </w:rPr>
        <w:sectPr w:rsidR="004C0551" w:rsidSect="00163378">
          <w:pgSz w:w="16838" w:h="11906" w:orient="landscape"/>
          <w:pgMar w:top="851" w:right="1134" w:bottom="568" w:left="1134" w:header="709" w:footer="709" w:gutter="0"/>
          <w:cols w:space="708"/>
          <w:docGrid w:linePitch="360"/>
        </w:sectPr>
      </w:pPr>
    </w:p>
    <w:p w:rsidR="003B19F9" w:rsidRPr="003B19F9" w:rsidRDefault="003B19F9" w:rsidP="003B19F9">
      <w:pPr>
        <w:pStyle w:val="Heading1"/>
        <w:spacing w:before="23"/>
        <w:ind w:left="0" w:right="-2" w:firstLine="851"/>
        <w:jc w:val="center"/>
        <w:rPr>
          <w:rFonts w:ascii="Times New Roman" w:hAnsi="Times New Roman" w:cs="Times New Roman"/>
          <w:i/>
          <w:spacing w:val="-7"/>
          <w:lang w:val="ru-RU"/>
        </w:rPr>
      </w:pPr>
      <w:bookmarkStart w:id="1" w:name="_bookmark8"/>
      <w:bookmarkEnd w:id="1"/>
      <w:r>
        <w:rPr>
          <w:rFonts w:ascii="Times New Roman" w:hAnsi="Times New Roman" w:cs="Times New Roman"/>
          <w:i/>
          <w:spacing w:val="-7"/>
          <w:lang w:val="ru-RU"/>
        </w:rPr>
        <w:lastRenderedPageBreak/>
        <w:t xml:space="preserve">10.3 </w:t>
      </w:r>
      <w:r w:rsidRPr="003B19F9">
        <w:rPr>
          <w:rFonts w:ascii="Times New Roman" w:hAnsi="Times New Roman" w:cs="Times New Roman"/>
          <w:i/>
          <w:spacing w:val="-7"/>
          <w:lang w:val="ru-RU"/>
        </w:rPr>
        <w:t>Оценка финансовых потребностей для осуществления строительства, реконструкции и технического перевооружения систем теплоснабжения</w:t>
      </w:r>
    </w:p>
    <w:p w:rsidR="004C0551" w:rsidRPr="00EF0E44" w:rsidRDefault="004C0551" w:rsidP="00C576CA">
      <w:pPr>
        <w:spacing w:line="110" w:lineRule="exact"/>
        <w:ind w:left="567" w:hanging="567"/>
        <w:rPr>
          <w:sz w:val="11"/>
          <w:szCs w:val="11"/>
          <w:lang w:val="ru-RU"/>
        </w:rPr>
      </w:pPr>
    </w:p>
    <w:p w:rsidR="004C0551" w:rsidRPr="00EF0E44" w:rsidRDefault="004C0551" w:rsidP="004C0551">
      <w:pPr>
        <w:spacing w:line="200" w:lineRule="exact"/>
        <w:rPr>
          <w:sz w:val="20"/>
          <w:szCs w:val="20"/>
          <w:lang w:val="ru-RU"/>
        </w:rPr>
      </w:pPr>
    </w:p>
    <w:p w:rsidR="00494A4C" w:rsidRPr="00494A4C" w:rsidRDefault="004C0551" w:rsidP="00494A4C">
      <w:pPr>
        <w:pStyle w:val="a3"/>
        <w:spacing w:line="360" w:lineRule="auto"/>
        <w:ind w:right="108" w:firstLine="851"/>
        <w:jc w:val="both"/>
        <w:rPr>
          <w:rFonts w:ascii="Times New Roman" w:hAnsi="Times New Roman" w:cs="Times New Roman"/>
          <w:lang w:val="ru-RU"/>
        </w:rPr>
      </w:pPr>
      <w:bookmarkStart w:id="2" w:name="_bookmark9"/>
      <w:bookmarkEnd w:id="2"/>
      <w:r w:rsidRPr="00F013D1">
        <w:rPr>
          <w:rFonts w:ascii="Times New Roman" w:hAnsi="Times New Roman" w:cs="Times New Roman"/>
          <w:spacing w:val="-5"/>
          <w:lang w:val="ru-RU"/>
        </w:rPr>
        <w:t>Предложения</w:t>
      </w:r>
      <w:r w:rsidRPr="00F013D1">
        <w:rPr>
          <w:rFonts w:ascii="Times New Roman" w:hAnsi="Times New Roman" w:cs="Times New Roman"/>
          <w:spacing w:val="-3"/>
          <w:lang w:val="ru-RU"/>
        </w:rPr>
        <w:t xml:space="preserve"> по </w:t>
      </w:r>
      <w:r w:rsidRPr="00F013D1">
        <w:rPr>
          <w:rFonts w:ascii="Times New Roman" w:hAnsi="Times New Roman" w:cs="Times New Roman"/>
          <w:spacing w:val="-6"/>
          <w:lang w:val="ru-RU"/>
        </w:rPr>
        <w:t>строительству,</w:t>
      </w:r>
      <w:r w:rsidRPr="00F013D1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F013D1">
        <w:rPr>
          <w:rFonts w:ascii="Times New Roman" w:hAnsi="Times New Roman" w:cs="Times New Roman"/>
          <w:spacing w:val="-6"/>
          <w:lang w:val="ru-RU"/>
        </w:rPr>
        <w:t>реконструкции</w:t>
      </w:r>
      <w:r w:rsidRPr="00F013D1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F013D1">
        <w:rPr>
          <w:rFonts w:ascii="Times New Roman" w:hAnsi="Times New Roman" w:cs="Times New Roman"/>
          <w:lang w:val="ru-RU"/>
        </w:rPr>
        <w:t>и</w:t>
      </w:r>
      <w:r w:rsidRPr="00F013D1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F013D1">
        <w:rPr>
          <w:rFonts w:ascii="Times New Roman" w:hAnsi="Times New Roman" w:cs="Times New Roman"/>
          <w:spacing w:val="-5"/>
          <w:lang w:val="ru-RU"/>
        </w:rPr>
        <w:t xml:space="preserve">техническому </w:t>
      </w:r>
      <w:r w:rsidRPr="00F013D1">
        <w:rPr>
          <w:rFonts w:ascii="Times New Roman" w:hAnsi="Times New Roman" w:cs="Times New Roman"/>
          <w:spacing w:val="-6"/>
          <w:lang w:val="ru-RU"/>
        </w:rPr>
        <w:t>перевооружению</w:t>
      </w:r>
      <w:r w:rsidRPr="00F013D1">
        <w:rPr>
          <w:rFonts w:ascii="Times New Roman" w:hAnsi="Times New Roman" w:cs="Times New Roman"/>
          <w:spacing w:val="77"/>
          <w:lang w:val="ru-RU"/>
        </w:rPr>
        <w:t xml:space="preserve"> </w:t>
      </w:r>
      <w:r w:rsidRPr="00F013D1">
        <w:rPr>
          <w:rFonts w:ascii="Times New Roman" w:hAnsi="Times New Roman" w:cs="Times New Roman"/>
          <w:spacing w:val="-5"/>
          <w:lang w:val="ru-RU"/>
        </w:rPr>
        <w:t>источников</w:t>
      </w:r>
      <w:r w:rsidRPr="00F013D1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F013D1">
        <w:rPr>
          <w:rFonts w:ascii="Times New Roman" w:hAnsi="Times New Roman" w:cs="Times New Roman"/>
          <w:spacing w:val="-5"/>
          <w:lang w:val="ru-RU"/>
        </w:rPr>
        <w:t>тепловой</w:t>
      </w:r>
      <w:r w:rsidRPr="00F013D1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F013D1">
        <w:rPr>
          <w:rFonts w:ascii="Times New Roman" w:hAnsi="Times New Roman" w:cs="Times New Roman"/>
          <w:spacing w:val="-5"/>
          <w:lang w:val="ru-RU"/>
        </w:rPr>
        <w:t>энергии</w:t>
      </w:r>
      <w:r w:rsidRPr="00F013D1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F013D1">
        <w:rPr>
          <w:rFonts w:ascii="Times New Roman" w:hAnsi="Times New Roman" w:cs="Times New Roman"/>
          <w:lang w:val="ru-RU"/>
        </w:rPr>
        <w:t>и</w:t>
      </w:r>
      <w:r w:rsidRPr="00F013D1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F013D1">
        <w:rPr>
          <w:rFonts w:ascii="Times New Roman" w:hAnsi="Times New Roman" w:cs="Times New Roman"/>
          <w:spacing w:val="-5"/>
          <w:lang w:val="ru-RU"/>
        </w:rPr>
        <w:t>тепловых</w:t>
      </w:r>
      <w:r w:rsidRPr="00F013D1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F013D1">
        <w:rPr>
          <w:rFonts w:ascii="Times New Roman" w:hAnsi="Times New Roman" w:cs="Times New Roman"/>
          <w:spacing w:val="-4"/>
          <w:lang w:val="ru-RU"/>
        </w:rPr>
        <w:t>сетей</w:t>
      </w:r>
      <w:r w:rsidRPr="00F013D1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F013D1">
        <w:rPr>
          <w:rFonts w:ascii="Times New Roman" w:hAnsi="Times New Roman" w:cs="Times New Roman"/>
          <w:spacing w:val="-6"/>
          <w:lang w:val="ru-RU"/>
        </w:rPr>
        <w:t>сформированы</w:t>
      </w:r>
      <w:r w:rsidRPr="00F013D1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F013D1">
        <w:rPr>
          <w:rFonts w:ascii="Times New Roman" w:hAnsi="Times New Roman" w:cs="Times New Roman"/>
          <w:spacing w:val="-3"/>
          <w:lang w:val="ru-RU"/>
        </w:rPr>
        <w:t>на</w:t>
      </w:r>
      <w:r w:rsidRPr="00F013D1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F013D1">
        <w:rPr>
          <w:rFonts w:ascii="Times New Roman" w:hAnsi="Times New Roman" w:cs="Times New Roman"/>
          <w:spacing w:val="-5"/>
          <w:lang w:val="ru-RU"/>
        </w:rPr>
        <w:t>основе</w:t>
      </w:r>
      <w:r w:rsidRPr="00F013D1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F013D1">
        <w:rPr>
          <w:rFonts w:ascii="Times New Roman" w:hAnsi="Times New Roman" w:cs="Times New Roman"/>
          <w:spacing w:val="-5"/>
          <w:lang w:val="ru-RU"/>
        </w:rPr>
        <w:t>мероприятий,</w:t>
      </w:r>
      <w:r w:rsidRPr="00F013D1">
        <w:rPr>
          <w:rFonts w:ascii="Times New Roman" w:hAnsi="Times New Roman" w:cs="Times New Roman"/>
          <w:spacing w:val="1"/>
          <w:lang w:val="ru-RU"/>
        </w:rPr>
        <w:t xml:space="preserve"> </w:t>
      </w:r>
      <w:r w:rsidRPr="00F013D1">
        <w:rPr>
          <w:rFonts w:ascii="Times New Roman" w:hAnsi="Times New Roman" w:cs="Times New Roman"/>
          <w:spacing w:val="-6"/>
          <w:lang w:val="ru-RU"/>
        </w:rPr>
        <w:t>указанных</w:t>
      </w:r>
      <w:r w:rsidRPr="00F013D1">
        <w:rPr>
          <w:rFonts w:ascii="Times New Roman" w:hAnsi="Times New Roman" w:cs="Times New Roman"/>
          <w:spacing w:val="64"/>
          <w:lang w:val="ru-RU"/>
        </w:rPr>
        <w:t xml:space="preserve"> </w:t>
      </w:r>
      <w:r w:rsidRPr="00F013D1">
        <w:rPr>
          <w:rFonts w:ascii="Times New Roman" w:hAnsi="Times New Roman" w:cs="Times New Roman"/>
          <w:lang w:val="ru-RU"/>
        </w:rPr>
        <w:t>в</w:t>
      </w:r>
      <w:r w:rsidRPr="00F013D1">
        <w:rPr>
          <w:rFonts w:ascii="Times New Roman" w:hAnsi="Times New Roman" w:cs="Times New Roman"/>
          <w:spacing w:val="2"/>
          <w:lang w:val="ru-RU"/>
        </w:rPr>
        <w:t xml:space="preserve"> </w:t>
      </w:r>
      <w:r w:rsidRPr="00F013D1">
        <w:rPr>
          <w:rFonts w:ascii="Times New Roman" w:hAnsi="Times New Roman" w:cs="Times New Roman"/>
          <w:spacing w:val="-5"/>
          <w:lang w:val="ru-RU"/>
        </w:rPr>
        <w:t>документе</w:t>
      </w:r>
      <w:r w:rsidRPr="00F013D1">
        <w:rPr>
          <w:rFonts w:ascii="Times New Roman" w:hAnsi="Times New Roman" w:cs="Times New Roman"/>
          <w:spacing w:val="2"/>
          <w:lang w:val="ru-RU"/>
        </w:rPr>
        <w:t xml:space="preserve"> </w:t>
      </w:r>
      <w:r w:rsidRPr="00F013D1">
        <w:rPr>
          <w:rFonts w:ascii="Times New Roman" w:hAnsi="Times New Roman" w:cs="Times New Roman"/>
          <w:spacing w:val="-5"/>
          <w:lang w:val="ru-RU"/>
        </w:rPr>
        <w:t>«Обосновывающие</w:t>
      </w:r>
      <w:r w:rsidRPr="00F013D1">
        <w:rPr>
          <w:rFonts w:ascii="Times New Roman" w:hAnsi="Times New Roman" w:cs="Times New Roman"/>
          <w:spacing w:val="2"/>
          <w:lang w:val="ru-RU"/>
        </w:rPr>
        <w:t xml:space="preserve"> </w:t>
      </w:r>
      <w:r w:rsidRPr="00F013D1">
        <w:rPr>
          <w:rFonts w:ascii="Times New Roman" w:hAnsi="Times New Roman" w:cs="Times New Roman"/>
          <w:spacing w:val="-5"/>
          <w:lang w:val="ru-RU"/>
        </w:rPr>
        <w:t>материалы</w:t>
      </w:r>
      <w:r w:rsidRPr="00F013D1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F013D1">
        <w:rPr>
          <w:rFonts w:ascii="Times New Roman" w:hAnsi="Times New Roman" w:cs="Times New Roman"/>
          <w:lang w:val="ru-RU"/>
        </w:rPr>
        <w:t>к</w:t>
      </w:r>
      <w:r w:rsidRPr="00F013D1">
        <w:rPr>
          <w:rFonts w:ascii="Times New Roman" w:hAnsi="Times New Roman" w:cs="Times New Roman"/>
          <w:spacing w:val="1"/>
          <w:lang w:val="ru-RU"/>
        </w:rPr>
        <w:t xml:space="preserve"> </w:t>
      </w:r>
      <w:r w:rsidRPr="00F013D1">
        <w:rPr>
          <w:rFonts w:ascii="Times New Roman" w:hAnsi="Times New Roman" w:cs="Times New Roman"/>
          <w:spacing w:val="-5"/>
          <w:lang w:val="ru-RU"/>
        </w:rPr>
        <w:t>схеме</w:t>
      </w:r>
      <w:r w:rsidRPr="00F013D1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494A4C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494A4C">
        <w:rPr>
          <w:rFonts w:ascii="Times New Roman" w:hAnsi="Times New Roman" w:cs="Times New Roman"/>
          <w:spacing w:val="38"/>
          <w:lang w:val="ru-RU"/>
        </w:rPr>
        <w:t xml:space="preserve"> </w:t>
      </w:r>
      <w:r w:rsidR="00494A4C" w:rsidRPr="00494A4C">
        <w:rPr>
          <w:rFonts w:ascii="Times New Roman" w:hAnsi="Times New Roman" w:cs="Times New Roman"/>
          <w:lang w:val="ru-RU"/>
        </w:rPr>
        <w:t>поселения  Новониколаевского сельсовета (</w:t>
      </w:r>
      <w:proofErr w:type="gramStart"/>
      <w:r w:rsidR="00494A4C" w:rsidRPr="00494A4C">
        <w:rPr>
          <w:rFonts w:ascii="Times New Roman" w:hAnsi="Times New Roman" w:cs="Times New Roman"/>
          <w:lang w:val="ru-RU"/>
        </w:rPr>
        <w:t>с</w:t>
      </w:r>
      <w:proofErr w:type="gramEnd"/>
      <w:r w:rsidR="00494A4C" w:rsidRPr="00494A4C">
        <w:rPr>
          <w:rFonts w:ascii="Times New Roman" w:hAnsi="Times New Roman" w:cs="Times New Roman"/>
          <w:lang w:val="ru-RU"/>
        </w:rPr>
        <w:t xml:space="preserve">. </w:t>
      </w:r>
      <w:proofErr w:type="gramStart"/>
      <w:r w:rsidR="00494A4C" w:rsidRPr="00494A4C">
        <w:rPr>
          <w:rFonts w:ascii="Times New Roman" w:hAnsi="Times New Roman" w:cs="Times New Roman"/>
          <w:lang w:val="ru-RU"/>
        </w:rPr>
        <w:t>Новониколаевка</w:t>
      </w:r>
      <w:proofErr w:type="gramEnd"/>
      <w:r w:rsidR="00494A4C" w:rsidRPr="00494A4C">
        <w:rPr>
          <w:rFonts w:ascii="Times New Roman" w:hAnsi="Times New Roman" w:cs="Times New Roman"/>
          <w:lang w:val="ru-RU"/>
        </w:rPr>
        <w:t xml:space="preserve">, д. </w:t>
      </w:r>
      <w:proofErr w:type="spellStart"/>
      <w:r w:rsidR="00494A4C" w:rsidRPr="00494A4C">
        <w:rPr>
          <w:rFonts w:ascii="Times New Roman" w:hAnsi="Times New Roman" w:cs="Times New Roman"/>
          <w:lang w:val="ru-RU"/>
        </w:rPr>
        <w:t>Б</w:t>
      </w:r>
      <w:r w:rsidR="00494A4C" w:rsidRPr="00494A4C">
        <w:rPr>
          <w:rFonts w:ascii="Times New Roman" w:hAnsi="Times New Roman" w:cs="Times New Roman"/>
          <w:lang w:val="ru-RU"/>
        </w:rPr>
        <w:t>о</w:t>
      </w:r>
      <w:r w:rsidR="00494A4C" w:rsidRPr="00494A4C">
        <w:rPr>
          <w:rFonts w:ascii="Times New Roman" w:hAnsi="Times New Roman" w:cs="Times New Roman"/>
          <w:lang w:val="ru-RU"/>
        </w:rPr>
        <w:t>гатиха</w:t>
      </w:r>
      <w:proofErr w:type="spellEnd"/>
      <w:r w:rsidR="00494A4C" w:rsidRPr="00494A4C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="00494A4C" w:rsidRPr="00494A4C">
        <w:rPr>
          <w:rFonts w:ascii="Times New Roman" w:hAnsi="Times New Roman" w:cs="Times New Roman"/>
          <w:lang w:val="ru-RU"/>
        </w:rPr>
        <w:t>Барабинского</w:t>
      </w:r>
      <w:proofErr w:type="spellEnd"/>
      <w:r w:rsidR="00494A4C" w:rsidRPr="00494A4C">
        <w:rPr>
          <w:rFonts w:ascii="Times New Roman" w:hAnsi="Times New Roman" w:cs="Times New Roman"/>
          <w:lang w:val="ru-RU"/>
        </w:rPr>
        <w:t xml:space="preserve"> района Новосибирской области на 2013 – 2017 г.г. и на период до 2028 г. </w:t>
      </w:r>
    </w:p>
    <w:p w:rsidR="00494A4C" w:rsidRPr="00494A4C" w:rsidRDefault="004C0551" w:rsidP="00494A4C">
      <w:pPr>
        <w:pStyle w:val="a3"/>
        <w:spacing w:line="360" w:lineRule="auto"/>
        <w:ind w:right="108" w:firstLine="851"/>
        <w:jc w:val="both"/>
        <w:rPr>
          <w:rFonts w:ascii="Times New Roman" w:hAnsi="Times New Roman" w:cs="Times New Roman"/>
          <w:lang w:val="ru-RU"/>
        </w:rPr>
      </w:pPr>
      <w:r w:rsidRPr="00557365">
        <w:rPr>
          <w:rFonts w:ascii="Times New Roman" w:hAnsi="Times New Roman" w:cs="Times New Roman"/>
          <w:spacing w:val="-5"/>
          <w:lang w:val="ru-RU"/>
        </w:rPr>
        <w:t>Финансовые</w:t>
      </w:r>
      <w:r w:rsidRPr="00557365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потребности</w:t>
      </w:r>
      <w:r w:rsidRPr="00557365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4"/>
          <w:lang w:val="ru-RU"/>
        </w:rPr>
        <w:t>для</w:t>
      </w:r>
      <w:r w:rsidRPr="00557365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реализации</w:t>
      </w:r>
      <w:r w:rsidRPr="00557365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данных</w:t>
      </w:r>
      <w:r w:rsidRPr="00557365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6"/>
          <w:lang w:val="ru-RU"/>
        </w:rPr>
        <w:t>мероприятий</w:t>
      </w:r>
      <w:r w:rsidRPr="00557365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указаны</w:t>
      </w:r>
      <w:r w:rsidRPr="00557365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557365">
        <w:rPr>
          <w:rFonts w:ascii="Times New Roman" w:hAnsi="Times New Roman" w:cs="Times New Roman"/>
          <w:lang w:val="ru-RU"/>
        </w:rPr>
        <w:t>в</w:t>
      </w:r>
      <w:r w:rsidRPr="00557365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документах</w:t>
      </w:r>
      <w:r w:rsidRPr="00557365">
        <w:rPr>
          <w:rFonts w:ascii="Times New Roman" w:hAnsi="Times New Roman" w:cs="Times New Roman"/>
          <w:spacing w:val="7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«Обосновывающие</w:t>
      </w:r>
      <w:r w:rsidRPr="00557365">
        <w:rPr>
          <w:rFonts w:ascii="Times New Roman" w:hAnsi="Times New Roman" w:cs="Times New Roman"/>
          <w:spacing w:val="8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материалы</w:t>
      </w:r>
      <w:r w:rsidRPr="00557365">
        <w:rPr>
          <w:rFonts w:ascii="Times New Roman" w:hAnsi="Times New Roman" w:cs="Times New Roman"/>
          <w:spacing w:val="7"/>
          <w:lang w:val="ru-RU"/>
        </w:rPr>
        <w:t xml:space="preserve"> </w:t>
      </w:r>
      <w:r w:rsidRPr="00557365">
        <w:rPr>
          <w:rFonts w:ascii="Times New Roman" w:hAnsi="Times New Roman" w:cs="Times New Roman"/>
          <w:lang w:val="ru-RU"/>
        </w:rPr>
        <w:t>к</w:t>
      </w:r>
      <w:r w:rsidRPr="00557365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схеме</w:t>
      </w:r>
      <w:r w:rsidRPr="00557365">
        <w:rPr>
          <w:rFonts w:ascii="Times New Roman" w:hAnsi="Times New Roman" w:cs="Times New Roman"/>
          <w:spacing w:val="8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557365">
        <w:rPr>
          <w:rFonts w:ascii="Times New Roman" w:hAnsi="Times New Roman" w:cs="Times New Roman"/>
          <w:spacing w:val="12"/>
          <w:lang w:val="ru-RU"/>
        </w:rPr>
        <w:t xml:space="preserve"> </w:t>
      </w:r>
      <w:r w:rsidR="00494A4C" w:rsidRPr="00494A4C">
        <w:rPr>
          <w:rFonts w:ascii="Times New Roman" w:hAnsi="Times New Roman" w:cs="Times New Roman"/>
          <w:lang w:val="ru-RU"/>
        </w:rPr>
        <w:t>поселения  Новониколаевского сельсовета (</w:t>
      </w:r>
      <w:proofErr w:type="gramStart"/>
      <w:r w:rsidR="00494A4C" w:rsidRPr="00494A4C">
        <w:rPr>
          <w:rFonts w:ascii="Times New Roman" w:hAnsi="Times New Roman" w:cs="Times New Roman"/>
          <w:lang w:val="ru-RU"/>
        </w:rPr>
        <w:t>с</w:t>
      </w:r>
      <w:proofErr w:type="gramEnd"/>
      <w:r w:rsidR="00494A4C" w:rsidRPr="00494A4C">
        <w:rPr>
          <w:rFonts w:ascii="Times New Roman" w:hAnsi="Times New Roman" w:cs="Times New Roman"/>
          <w:lang w:val="ru-RU"/>
        </w:rPr>
        <w:t xml:space="preserve">. </w:t>
      </w:r>
      <w:proofErr w:type="gramStart"/>
      <w:r w:rsidR="00494A4C" w:rsidRPr="00494A4C">
        <w:rPr>
          <w:rFonts w:ascii="Times New Roman" w:hAnsi="Times New Roman" w:cs="Times New Roman"/>
          <w:lang w:val="ru-RU"/>
        </w:rPr>
        <w:t>Новониколаевка</w:t>
      </w:r>
      <w:proofErr w:type="gramEnd"/>
      <w:r w:rsidR="00494A4C" w:rsidRPr="00494A4C">
        <w:rPr>
          <w:rFonts w:ascii="Times New Roman" w:hAnsi="Times New Roman" w:cs="Times New Roman"/>
          <w:lang w:val="ru-RU"/>
        </w:rPr>
        <w:t xml:space="preserve">, д. </w:t>
      </w:r>
      <w:proofErr w:type="spellStart"/>
      <w:r w:rsidR="00494A4C" w:rsidRPr="00494A4C">
        <w:rPr>
          <w:rFonts w:ascii="Times New Roman" w:hAnsi="Times New Roman" w:cs="Times New Roman"/>
          <w:lang w:val="ru-RU"/>
        </w:rPr>
        <w:t>Б</w:t>
      </w:r>
      <w:r w:rsidR="00494A4C" w:rsidRPr="00494A4C">
        <w:rPr>
          <w:rFonts w:ascii="Times New Roman" w:hAnsi="Times New Roman" w:cs="Times New Roman"/>
          <w:lang w:val="ru-RU"/>
        </w:rPr>
        <w:t>о</w:t>
      </w:r>
      <w:r w:rsidR="00494A4C" w:rsidRPr="00494A4C">
        <w:rPr>
          <w:rFonts w:ascii="Times New Roman" w:hAnsi="Times New Roman" w:cs="Times New Roman"/>
          <w:lang w:val="ru-RU"/>
        </w:rPr>
        <w:t>гатиха</w:t>
      </w:r>
      <w:proofErr w:type="spellEnd"/>
      <w:r w:rsidR="00494A4C" w:rsidRPr="00494A4C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="00494A4C" w:rsidRPr="00494A4C">
        <w:rPr>
          <w:rFonts w:ascii="Times New Roman" w:hAnsi="Times New Roman" w:cs="Times New Roman"/>
          <w:lang w:val="ru-RU"/>
        </w:rPr>
        <w:t>Барабинского</w:t>
      </w:r>
      <w:proofErr w:type="spellEnd"/>
      <w:r w:rsidR="00494A4C" w:rsidRPr="00494A4C">
        <w:rPr>
          <w:rFonts w:ascii="Times New Roman" w:hAnsi="Times New Roman" w:cs="Times New Roman"/>
          <w:lang w:val="ru-RU"/>
        </w:rPr>
        <w:t xml:space="preserve"> района Новосибирской области на 2013 – 2017 г.г. и на период до 2028 г. </w:t>
      </w:r>
    </w:p>
    <w:p w:rsidR="004C0551" w:rsidRPr="00557365" w:rsidRDefault="004C0551" w:rsidP="00494A4C">
      <w:pPr>
        <w:pStyle w:val="a3"/>
        <w:spacing w:line="359" w:lineRule="auto"/>
        <w:ind w:left="0" w:right="-2" w:firstLine="851"/>
        <w:jc w:val="both"/>
        <w:rPr>
          <w:rFonts w:ascii="Times New Roman" w:hAnsi="Times New Roman" w:cs="Times New Roman"/>
          <w:lang w:val="ru-RU"/>
        </w:rPr>
      </w:pPr>
      <w:r w:rsidRPr="00557365">
        <w:rPr>
          <w:rFonts w:ascii="Times New Roman" w:hAnsi="Times New Roman" w:cs="Times New Roman"/>
          <w:spacing w:val="17"/>
          <w:lang w:val="ru-RU"/>
        </w:rPr>
        <w:t xml:space="preserve"> </w:t>
      </w:r>
      <w:r w:rsidR="00F013D1" w:rsidRPr="00557365">
        <w:rPr>
          <w:rFonts w:ascii="Times New Roman" w:hAnsi="Times New Roman" w:cs="Times New Roman"/>
          <w:spacing w:val="-5"/>
          <w:lang w:val="ru-RU"/>
        </w:rPr>
        <w:t>Глава</w:t>
      </w:r>
      <w:r w:rsidRPr="00557365">
        <w:rPr>
          <w:rFonts w:ascii="Times New Roman" w:hAnsi="Times New Roman" w:cs="Times New Roman"/>
          <w:spacing w:val="16"/>
          <w:lang w:val="ru-RU"/>
        </w:rPr>
        <w:t xml:space="preserve"> </w:t>
      </w:r>
      <w:r w:rsidR="00557365" w:rsidRPr="00557365">
        <w:rPr>
          <w:rFonts w:ascii="Times New Roman" w:hAnsi="Times New Roman" w:cs="Times New Roman"/>
          <w:lang w:val="ru-RU"/>
        </w:rPr>
        <w:t>6</w:t>
      </w:r>
      <w:r w:rsidRPr="00557365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«Предложения</w:t>
      </w:r>
      <w:r w:rsidRPr="00557365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3"/>
          <w:lang w:val="ru-RU"/>
        </w:rPr>
        <w:t>по</w:t>
      </w:r>
      <w:r w:rsidRPr="00557365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6"/>
          <w:lang w:val="ru-RU"/>
        </w:rPr>
        <w:t>строительству,</w:t>
      </w:r>
      <w:r w:rsidRPr="00557365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6"/>
          <w:lang w:val="ru-RU"/>
        </w:rPr>
        <w:t>реконструкции</w:t>
      </w:r>
      <w:r w:rsidRPr="00557365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557365">
        <w:rPr>
          <w:rFonts w:ascii="Times New Roman" w:hAnsi="Times New Roman" w:cs="Times New Roman"/>
          <w:lang w:val="ru-RU"/>
        </w:rPr>
        <w:t>и</w:t>
      </w:r>
      <w:r w:rsidRPr="00557365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6"/>
          <w:lang w:val="ru-RU"/>
        </w:rPr>
        <w:t>техническому</w:t>
      </w:r>
      <w:r w:rsidRPr="00557365">
        <w:rPr>
          <w:rFonts w:ascii="Times New Roman" w:hAnsi="Times New Roman" w:cs="Times New Roman"/>
          <w:spacing w:val="87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перевооружению</w:t>
      </w:r>
      <w:r w:rsidRPr="00557365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источников</w:t>
      </w:r>
      <w:r w:rsidRPr="00557365">
        <w:rPr>
          <w:rFonts w:ascii="Times New Roman" w:hAnsi="Times New Roman" w:cs="Times New Roman"/>
          <w:spacing w:val="38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тепловой</w:t>
      </w:r>
      <w:r w:rsidRPr="00557365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энергии»</w:t>
      </w:r>
      <w:r w:rsidR="000E54BD" w:rsidRPr="00557365">
        <w:rPr>
          <w:rFonts w:ascii="Times New Roman" w:hAnsi="Times New Roman" w:cs="Times New Roman"/>
          <w:spacing w:val="38"/>
          <w:lang w:val="ru-RU"/>
        </w:rPr>
        <w:t xml:space="preserve">, </w:t>
      </w:r>
      <w:r w:rsidR="000E54BD" w:rsidRPr="00557365">
        <w:rPr>
          <w:rFonts w:ascii="Times New Roman" w:hAnsi="Times New Roman" w:cs="Times New Roman"/>
          <w:spacing w:val="-5"/>
          <w:lang w:val="ru-RU"/>
        </w:rPr>
        <w:t>Глава</w:t>
      </w:r>
      <w:r w:rsidRPr="00557365">
        <w:rPr>
          <w:rFonts w:ascii="Times New Roman" w:hAnsi="Times New Roman" w:cs="Times New Roman"/>
          <w:spacing w:val="28"/>
          <w:lang w:val="ru-RU"/>
        </w:rPr>
        <w:t xml:space="preserve"> </w:t>
      </w:r>
      <w:r w:rsidR="00557365" w:rsidRPr="00557365">
        <w:rPr>
          <w:rFonts w:ascii="Times New Roman" w:hAnsi="Times New Roman" w:cs="Times New Roman"/>
          <w:lang w:val="ru-RU"/>
        </w:rPr>
        <w:t>7</w:t>
      </w:r>
      <w:r w:rsidRPr="00557365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«Предложения</w:t>
      </w:r>
      <w:r w:rsidRPr="00557365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4"/>
          <w:lang w:val="ru-RU"/>
        </w:rPr>
        <w:t>по</w:t>
      </w:r>
      <w:r w:rsidRPr="00557365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строительству</w:t>
      </w:r>
      <w:r w:rsidRPr="00557365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557365">
        <w:rPr>
          <w:rFonts w:ascii="Times New Roman" w:hAnsi="Times New Roman" w:cs="Times New Roman"/>
          <w:lang w:val="ru-RU"/>
        </w:rPr>
        <w:t>и</w:t>
      </w:r>
      <w:r w:rsidRPr="00557365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реконструкции</w:t>
      </w:r>
      <w:r w:rsidRPr="00557365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тепловых</w:t>
      </w:r>
      <w:r w:rsidRPr="00557365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4"/>
          <w:lang w:val="ru-RU"/>
        </w:rPr>
        <w:t>сетей</w:t>
      </w:r>
      <w:r w:rsidRPr="00557365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557365">
        <w:rPr>
          <w:rFonts w:ascii="Times New Roman" w:hAnsi="Times New Roman" w:cs="Times New Roman"/>
          <w:lang w:val="ru-RU"/>
        </w:rPr>
        <w:t>и</w:t>
      </w:r>
      <w:r w:rsidRPr="00557365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сооружений</w:t>
      </w:r>
      <w:r w:rsidRPr="00557365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4"/>
          <w:lang w:val="ru-RU"/>
        </w:rPr>
        <w:t>на</w:t>
      </w:r>
      <w:r w:rsidRPr="00557365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них».</w:t>
      </w:r>
    </w:p>
    <w:p w:rsidR="004C0551" w:rsidRPr="00EF0E44" w:rsidRDefault="004C0551" w:rsidP="003B19F9">
      <w:pPr>
        <w:spacing w:before="6" w:line="120" w:lineRule="exact"/>
        <w:ind w:right="-2" w:firstLine="851"/>
        <w:rPr>
          <w:sz w:val="12"/>
          <w:szCs w:val="12"/>
          <w:lang w:val="ru-RU"/>
        </w:rPr>
      </w:pPr>
    </w:p>
    <w:p w:rsidR="004C0551" w:rsidRPr="00557365" w:rsidRDefault="004C0551" w:rsidP="003B19F9">
      <w:pPr>
        <w:pStyle w:val="a3"/>
        <w:spacing w:line="359" w:lineRule="auto"/>
        <w:ind w:left="0" w:right="-2" w:firstLine="851"/>
        <w:jc w:val="both"/>
        <w:rPr>
          <w:rFonts w:ascii="Times New Roman" w:hAnsi="Times New Roman" w:cs="Times New Roman"/>
          <w:lang w:val="ru-RU"/>
        </w:rPr>
      </w:pPr>
      <w:r w:rsidRPr="00557365">
        <w:rPr>
          <w:rFonts w:ascii="Times New Roman" w:hAnsi="Times New Roman" w:cs="Times New Roman"/>
          <w:spacing w:val="-5"/>
          <w:lang w:val="ru-RU"/>
        </w:rPr>
        <w:t>Финансовые</w:t>
      </w:r>
      <w:r w:rsidRPr="00557365">
        <w:rPr>
          <w:rFonts w:ascii="Times New Roman" w:hAnsi="Times New Roman" w:cs="Times New Roman"/>
          <w:spacing w:val="7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потребности</w:t>
      </w:r>
      <w:r w:rsidRPr="00557365">
        <w:rPr>
          <w:rFonts w:ascii="Times New Roman" w:hAnsi="Times New Roman" w:cs="Times New Roman"/>
          <w:spacing w:val="6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3"/>
          <w:lang w:val="ru-RU"/>
        </w:rPr>
        <w:t>на</w:t>
      </w:r>
      <w:r w:rsidRPr="00557365">
        <w:rPr>
          <w:rFonts w:ascii="Times New Roman" w:hAnsi="Times New Roman" w:cs="Times New Roman"/>
          <w:spacing w:val="7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реализацию</w:t>
      </w:r>
      <w:r w:rsidRPr="00557365">
        <w:rPr>
          <w:rFonts w:ascii="Times New Roman" w:hAnsi="Times New Roman" w:cs="Times New Roman"/>
          <w:spacing w:val="6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проектов</w:t>
      </w:r>
      <w:r w:rsidRPr="00557365">
        <w:rPr>
          <w:rFonts w:ascii="Times New Roman" w:hAnsi="Times New Roman" w:cs="Times New Roman"/>
          <w:spacing w:val="9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4"/>
          <w:lang w:val="ru-RU"/>
        </w:rPr>
        <w:t>по</w:t>
      </w:r>
      <w:r w:rsidRPr="00557365">
        <w:rPr>
          <w:rFonts w:ascii="Times New Roman" w:hAnsi="Times New Roman" w:cs="Times New Roman"/>
          <w:spacing w:val="7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6"/>
          <w:lang w:val="ru-RU"/>
        </w:rPr>
        <w:t>строительству,</w:t>
      </w:r>
      <w:r w:rsidRPr="00557365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реконструкции</w:t>
      </w:r>
      <w:r w:rsidRPr="00557365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557365">
        <w:rPr>
          <w:rFonts w:ascii="Times New Roman" w:hAnsi="Times New Roman" w:cs="Times New Roman"/>
          <w:lang w:val="ru-RU"/>
        </w:rPr>
        <w:t>и</w:t>
      </w:r>
      <w:r w:rsidRPr="00557365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техническому</w:t>
      </w:r>
      <w:r w:rsidRPr="00557365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перевооружению</w:t>
      </w:r>
      <w:r w:rsidRPr="00557365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источников</w:t>
      </w:r>
      <w:r w:rsidRPr="00557365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тепловой</w:t>
      </w:r>
      <w:r w:rsidRPr="00557365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энергии</w:t>
      </w:r>
      <w:r w:rsidRPr="00557365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6"/>
          <w:lang w:val="ru-RU"/>
        </w:rPr>
        <w:t>представлены</w:t>
      </w:r>
      <w:r w:rsidRPr="00557365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557365">
        <w:rPr>
          <w:rFonts w:ascii="Times New Roman" w:hAnsi="Times New Roman" w:cs="Times New Roman"/>
          <w:lang w:val="ru-RU"/>
        </w:rPr>
        <w:t>в</w:t>
      </w:r>
      <w:r w:rsidRPr="00557365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таблице</w:t>
      </w:r>
      <w:r w:rsidRPr="00557365">
        <w:rPr>
          <w:rFonts w:ascii="Times New Roman" w:hAnsi="Times New Roman" w:cs="Times New Roman"/>
          <w:spacing w:val="-11"/>
          <w:lang w:val="ru-RU"/>
        </w:rPr>
        <w:t xml:space="preserve"> </w:t>
      </w:r>
      <w:r w:rsidR="003B19F9">
        <w:rPr>
          <w:rFonts w:ascii="Times New Roman" w:hAnsi="Times New Roman" w:cs="Times New Roman"/>
          <w:spacing w:val="-4"/>
          <w:lang w:val="ru-RU"/>
        </w:rPr>
        <w:t>10</w:t>
      </w:r>
      <w:r w:rsidRPr="00557365">
        <w:rPr>
          <w:rFonts w:ascii="Times New Roman" w:hAnsi="Times New Roman" w:cs="Times New Roman"/>
          <w:spacing w:val="-4"/>
          <w:lang w:val="ru-RU"/>
        </w:rPr>
        <w:t>.</w:t>
      </w:r>
      <w:r w:rsidR="003B19F9">
        <w:rPr>
          <w:rFonts w:ascii="Times New Roman" w:hAnsi="Times New Roman" w:cs="Times New Roman"/>
          <w:spacing w:val="-4"/>
          <w:lang w:val="ru-RU"/>
        </w:rPr>
        <w:t>2</w:t>
      </w:r>
      <w:r w:rsidRPr="00557365">
        <w:rPr>
          <w:rFonts w:ascii="Times New Roman" w:hAnsi="Times New Roman" w:cs="Times New Roman"/>
          <w:spacing w:val="-4"/>
          <w:lang w:val="ru-RU"/>
        </w:rPr>
        <w:t>.</w:t>
      </w:r>
    </w:p>
    <w:p w:rsidR="004C0551" w:rsidRPr="00557365" w:rsidRDefault="004C0551" w:rsidP="003B19F9">
      <w:pPr>
        <w:spacing w:before="6" w:line="120" w:lineRule="exact"/>
        <w:ind w:right="-2" w:firstLine="851"/>
        <w:rPr>
          <w:rFonts w:ascii="Times New Roman" w:hAnsi="Times New Roman" w:cs="Times New Roman"/>
          <w:sz w:val="12"/>
          <w:szCs w:val="12"/>
          <w:lang w:val="ru-RU"/>
        </w:rPr>
      </w:pPr>
    </w:p>
    <w:p w:rsidR="004C0551" w:rsidRPr="00557365" w:rsidRDefault="004C0551" w:rsidP="003B19F9">
      <w:pPr>
        <w:pStyle w:val="a3"/>
        <w:spacing w:line="359" w:lineRule="auto"/>
        <w:ind w:left="0" w:right="-2" w:firstLine="851"/>
        <w:jc w:val="both"/>
        <w:rPr>
          <w:rFonts w:ascii="Times New Roman" w:hAnsi="Times New Roman" w:cs="Times New Roman"/>
          <w:lang w:val="ru-RU"/>
        </w:rPr>
      </w:pPr>
      <w:r w:rsidRPr="00557365">
        <w:rPr>
          <w:rFonts w:ascii="Times New Roman" w:hAnsi="Times New Roman" w:cs="Times New Roman"/>
          <w:spacing w:val="-5"/>
          <w:lang w:val="ru-RU"/>
        </w:rPr>
        <w:t>Финансовые</w:t>
      </w:r>
      <w:r w:rsidRPr="00557365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6"/>
          <w:lang w:val="ru-RU"/>
        </w:rPr>
        <w:t>потребности</w:t>
      </w:r>
      <w:r w:rsidRPr="00557365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4"/>
          <w:lang w:val="ru-RU"/>
        </w:rPr>
        <w:t>для</w:t>
      </w:r>
      <w:r w:rsidRPr="00557365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нового</w:t>
      </w:r>
      <w:r w:rsidRPr="00557365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6"/>
          <w:lang w:val="ru-RU"/>
        </w:rPr>
        <w:t>строительства</w:t>
      </w:r>
      <w:r w:rsidRPr="00557365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557365">
        <w:rPr>
          <w:rFonts w:ascii="Times New Roman" w:hAnsi="Times New Roman" w:cs="Times New Roman"/>
          <w:lang w:val="ru-RU"/>
        </w:rPr>
        <w:t>и</w:t>
      </w:r>
      <w:r w:rsidRPr="00557365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6"/>
          <w:lang w:val="ru-RU"/>
        </w:rPr>
        <w:t>реконструкции</w:t>
      </w:r>
      <w:r w:rsidRPr="00557365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тепловых</w:t>
      </w:r>
      <w:r w:rsidRPr="00557365">
        <w:rPr>
          <w:rFonts w:ascii="Times New Roman" w:hAnsi="Times New Roman" w:cs="Times New Roman"/>
          <w:spacing w:val="73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сетей</w:t>
      </w:r>
      <w:r w:rsidRPr="00557365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представлены</w:t>
      </w:r>
      <w:r w:rsidRPr="00557365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557365">
        <w:rPr>
          <w:rFonts w:ascii="Times New Roman" w:hAnsi="Times New Roman" w:cs="Times New Roman"/>
          <w:lang w:val="ru-RU"/>
        </w:rPr>
        <w:t>в</w:t>
      </w:r>
      <w:r w:rsidRPr="00557365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557365">
        <w:rPr>
          <w:rFonts w:ascii="Times New Roman" w:hAnsi="Times New Roman" w:cs="Times New Roman"/>
          <w:spacing w:val="-5"/>
          <w:lang w:val="ru-RU"/>
        </w:rPr>
        <w:t>таблице</w:t>
      </w:r>
      <w:r w:rsidRPr="00557365">
        <w:rPr>
          <w:rFonts w:ascii="Times New Roman" w:hAnsi="Times New Roman" w:cs="Times New Roman"/>
          <w:spacing w:val="-11"/>
          <w:lang w:val="ru-RU"/>
        </w:rPr>
        <w:t xml:space="preserve"> </w:t>
      </w:r>
      <w:r w:rsidR="003B19F9">
        <w:rPr>
          <w:rFonts w:ascii="Times New Roman" w:hAnsi="Times New Roman" w:cs="Times New Roman"/>
          <w:spacing w:val="-4"/>
          <w:lang w:val="ru-RU"/>
        </w:rPr>
        <w:t>10</w:t>
      </w:r>
      <w:r w:rsidRPr="00557365">
        <w:rPr>
          <w:rFonts w:ascii="Times New Roman" w:hAnsi="Times New Roman" w:cs="Times New Roman"/>
          <w:spacing w:val="-4"/>
          <w:lang w:val="ru-RU"/>
        </w:rPr>
        <w:t>.</w:t>
      </w:r>
      <w:r w:rsidR="003B19F9">
        <w:rPr>
          <w:rFonts w:ascii="Times New Roman" w:hAnsi="Times New Roman" w:cs="Times New Roman"/>
          <w:spacing w:val="-4"/>
          <w:lang w:val="ru-RU"/>
        </w:rPr>
        <w:t>3</w:t>
      </w:r>
      <w:r w:rsidRPr="00557365">
        <w:rPr>
          <w:rFonts w:ascii="Times New Roman" w:hAnsi="Times New Roman" w:cs="Times New Roman"/>
          <w:spacing w:val="-4"/>
          <w:lang w:val="ru-RU"/>
        </w:rPr>
        <w:t>.</w:t>
      </w:r>
    </w:p>
    <w:p w:rsidR="004C0551" w:rsidRDefault="004C0551" w:rsidP="003B19F9">
      <w:pPr>
        <w:ind w:right="-2" w:firstLine="851"/>
        <w:rPr>
          <w:lang w:val="ru-RU"/>
        </w:rPr>
      </w:pPr>
    </w:p>
    <w:p w:rsidR="004C0551" w:rsidRDefault="004C0551" w:rsidP="003B19F9">
      <w:pPr>
        <w:ind w:right="-2" w:firstLine="851"/>
        <w:rPr>
          <w:lang w:val="ru-RU"/>
        </w:rPr>
      </w:pPr>
    </w:p>
    <w:p w:rsidR="00D15047" w:rsidRDefault="00D15047">
      <w:pPr>
        <w:rPr>
          <w:lang w:val="ru-RU"/>
        </w:rPr>
      </w:pPr>
    </w:p>
    <w:p w:rsidR="00D15047" w:rsidRDefault="00D15047">
      <w:pPr>
        <w:rPr>
          <w:lang w:val="ru-RU"/>
        </w:rPr>
        <w:sectPr w:rsidR="00D15047" w:rsidSect="003B19F9">
          <w:pgSz w:w="11906" w:h="16838"/>
          <w:pgMar w:top="1134" w:right="851" w:bottom="1134" w:left="1276" w:header="709" w:footer="709" w:gutter="0"/>
          <w:cols w:space="708"/>
          <w:docGrid w:linePitch="360"/>
        </w:sectPr>
      </w:pPr>
    </w:p>
    <w:p w:rsidR="00D15047" w:rsidRPr="003B19F9" w:rsidRDefault="00D15047" w:rsidP="003B19F9">
      <w:pPr>
        <w:spacing w:before="81"/>
        <w:ind w:firstLine="851"/>
        <w:rPr>
          <w:rFonts w:ascii="Times New Roman" w:eastAsia="Arial" w:hAnsi="Times New Roman" w:cs="Times New Roman"/>
          <w:sz w:val="24"/>
          <w:szCs w:val="24"/>
          <w:lang w:val="ru-RU"/>
        </w:rPr>
      </w:pPr>
      <w:bookmarkStart w:id="3" w:name="_bookmark10"/>
      <w:bookmarkEnd w:id="3"/>
      <w:r w:rsidRPr="003B19F9">
        <w:rPr>
          <w:rFonts w:ascii="Times New Roman" w:eastAsia="Arial" w:hAnsi="Times New Roman" w:cs="Times New Roman"/>
          <w:bCs/>
          <w:spacing w:val="-5"/>
          <w:sz w:val="24"/>
          <w:szCs w:val="24"/>
          <w:lang w:val="ru-RU"/>
        </w:rPr>
        <w:lastRenderedPageBreak/>
        <w:t>Таблица</w:t>
      </w:r>
      <w:r w:rsidRPr="003B19F9">
        <w:rPr>
          <w:rFonts w:ascii="Times New Roman" w:eastAsia="Arial" w:hAnsi="Times New Roman" w:cs="Times New Roman"/>
          <w:bCs/>
          <w:spacing w:val="15"/>
          <w:sz w:val="24"/>
          <w:szCs w:val="24"/>
          <w:lang w:val="ru-RU"/>
        </w:rPr>
        <w:t xml:space="preserve"> </w:t>
      </w:r>
      <w:r w:rsidR="003B19F9" w:rsidRPr="003B19F9">
        <w:rPr>
          <w:rFonts w:ascii="Times New Roman" w:eastAsia="Arial" w:hAnsi="Times New Roman" w:cs="Times New Roman"/>
          <w:bCs/>
          <w:spacing w:val="-4"/>
          <w:sz w:val="24"/>
          <w:szCs w:val="24"/>
          <w:lang w:val="ru-RU"/>
        </w:rPr>
        <w:t>10</w:t>
      </w:r>
      <w:r w:rsidRPr="003B19F9">
        <w:rPr>
          <w:rFonts w:ascii="Times New Roman" w:eastAsia="Arial" w:hAnsi="Times New Roman" w:cs="Times New Roman"/>
          <w:bCs/>
          <w:spacing w:val="-4"/>
          <w:sz w:val="24"/>
          <w:szCs w:val="24"/>
          <w:lang w:val="ru-RU"/>
        </w:rPr>
        <w:t>.</w:t>
      </w:r>
      <w:r w:rsidR="003B19F9" w:rsidRPr="003B19F9">
        <w:rPr>
          <w:rFonts w:ascii="Times New Roman" w:eastAsia="Arial" w:hAnsi="Times New Roman" w:cs="Times New Roman"/>
          <w:bCs/>
          <w:spacing w:val="-4"/>
          <w:sz w:val="24"/>
          <w:szCs w:val="24"/>
          <w:lang w:val="ru-RU"/>
        </w:rPr>
        <w:t>2</w:t>
      </w:r>
      <w:r w:rsidRPr="003B19F9">
        <w:rPr>
          <w:rFonts w:ascii="Times New Roman" w:eastAsia="Arial" w:hAnsi="Times New Roman" w:cs="Times New Roman"/>
          <w:bCs/>
          <w:spacing w:val="15"/>
          <w:sz w:val="24"/>
          <w:szCs w:val="24"/>
          <w:lang w:val="ru-RU"/>
        </w:rPr>
        <w:t xml:space="preserve"> </w:t>
      </w:r>
      <w:r w:rsidRPr="003B19F9">
        <w:rPr>
          <w:rFonts w:ascii="Times New Roman" w:eastAsia="Arial" w:hAnsi="Times New Roman" w:cs="Times New Roman"/>
          <w:bCs/>
          <w:sz w:val="24"/>
          <w:szCs w:val="24"/>
          <w:lang w:val="ru-RU"/>
        </w:rPr>
        <w:t>–</w:t>
      </w:r>
      <w:r w:rsidRPr="003B19F9">
        <w:rPr>
          <w:rFonts w:ascii="Times New Roman" w:eastAsia="Arial" w:hAnsi="Times New Roman" w:cs="Times New Roman"/>
          <w:bCs/>
          <w:spacing w:val="15"/>
          <w:sz w:val="24"/>
          <w:szCs w:val="24"/>
          <w:lang w:val="ru-RU"/>
        </w:rPr>
        <w:t xml:space="preserve"> </w:t>
      </w:r>
      <w:r w:rsidRPr="003B19F9">
        <w:rPr>
          <w:rFonts w:ascii="Times New Roman" w:eastAsia="Arial" w:hAnsi="Times New Roman" w:cs="Times New Roman"/>
          <w:bCs/>
          <w:spacing w:val="-6"/>
          <w:sz w:val="24"/>
          <w:szCs w:val="24"/>
          <w:lang w:val="ru-RU"/>
        </w:rPr>
        <w:t>Суммарные</w:t>
      </w:r>
      <w:r w:rsidRPr="003B19F9">
        <w:rPr>
          <w:rFonts w:ascii="Times New Roman" w:eastAsia="Arial" w:hAnsi="Times New Roman" w:cs="Times New Roman"/>
          <w:bCs/>
          <w:spacing w:val="15"/>
          <w:sz w:val="24"/>
          <w:szCs w:val="24"/>
          <w:lang w:val="ru-RU"/>
        </w:rPr>
        <w:t xml:space="preserve"> </w:t>
      </w:r>
      <w:r w:rsidRPr="003B19F9">
        <w:rPr>
          <w:rFonts w:ascii="Times New Roman" w:eastAsia="Arial" w:hAnsi="Times New Roman" w:cs="Times New Roman"/>
          <w:bCs/>
          <w:spacing w:val="-6"/>
          <w:sz w:val="24"/>
          <w:szCs w:val="24"/>
          <w:lang w:val="ru-RU"/>
        </w:rPr>
        <w:t>капитальные</w:t>
      </w:r>
      <w:r w:rsidRPr="003B19F9">
        <w:rPr>
          <w:rFonts w:ascii="Times New Roman" w:eastAsia="Arial" w:hAnsi="Times New Roman" w:cs="Times New Roman"/>
          <w:bCs/>
          <w:spacing w:val="15"/>
          <w:sz w:val="24"/>
          <w:szCs w:val="24"/>
          <w:lang w:val="ru-RU"/>
        </w:rPr>
        <w:t xml:space="preserve"> </w:t>
      </w:r>
      <w:r w:rsidRPr="003B19F9">
        <w:rPr>
          <w:rFonts w:ascii="Times New Roman" w:eastAsia="Arial" w:hAnsi="Times New Roman" w:cs="Times New Roman"/>
          <w:bCs/>
          <w:spacing w:val="-5"/>
          <w:sz w:val="24"/>
          <w:szCs w:val="24"/>
          <w:lang w:val="ru-RU"/>
        </w:rPr>
        <w:t>вложения</w:t>
      </w:r>
      <w:r w:rsidRPr="003B19F9">
        <w:rPr>
          <w:rFonts w:ascii="Times New Roman" w:eastAsia="Arial" w:hAnsi="Times New Roman" w:cs="Times New Roman"/>
          <w:bCs/>
          <w:spacing w:val="15"/>
          <w:sz w:val="24"/>
          <w:szCs w:val="24"/>
          <w:lang w:val="ru-RU"/>
        </w:rPr>
        <w:t xml:space="preserve"> </w:t>
      </w:r>
      <w:r w:rsidRPr="003B19F9">
        <w:rPr>
          <w:rFonts w:ascii="Times New Roman" w:eastAsia="Arial" w:hAnsi="Times New Roman" w:cs="Times New Roman"/>
          <w:bCs/>
          <w:sz w:val="24"/>
          <w:szCs w:val="24"/>
          <w:lang w:val="ru-RU"/>
        </w:rPr>
        <w:t>в</w:t>
      </w:r>
      <w:r w:rsidRPr="003B19F9">
        <w:rPr>
          <w:rFonts w:ascii="Times New Roman" w:eastAsia="Arial" w:hAnsi="Times New Roman" w:cs="Times New Roman"/>
          <w:bCs/>
          <w:spacing w:val="14"/>
          <w:sz w:val="24"/>
          <w:szCs w:val="24"/>
          <w:lang w:val="ru-RU"/>
        </w:rPr>
        <w:t xml:space="preserve"> </w:t>
      </w:r>
      <w:r w:rsidRPr="003B19F9">
        <w:rPr>
          <w:rFonts w:ascii="Times New Roman" w:eastAsia="Arial" w:hAnsi="Times New Roman" w:cs="Times New Roman"/>
          <w:bCs/>
          <w:spacing w:val="-6"/>
          <w:sz w:val="24"/>
          <w:szCs w:val="24"/>
          <w:lang w:val="ru-RU"/>
        </w:rPr>
        <w:t>реализацию</w:t>
      </w:r>
      <w:r w:rsidRPr="003B19F9">
        <w:rPr>
          <w:rFonts w:ascii="Times New Roman" w:eastAsia="Arial" w:hAnsi="Times New Roman" w:cs="Times New Roman"/>
          <w:bCs/>
          <w:spacing w:val="14"/>
          <w:sz w:val="24"/>
          <w:szCs w:val="24"/>
          <w:lang w:val="ru-RU"/>
        </w:rPr>
        <w:t xml:space="preserve"> </w:t>
      </w:r>
      <w:r w:rsidRPr="003B19F9">
        <w:rPr>
          <w:rFonts w:ascii="Times New Roman" w:eastAsia="Arial" w:hAnsi="Times New Roman" w:cs="Times New Roman"/>
          <w:bCs/>
          <w:spacing w:val="-6"/>
          <w:sz w:val="24"/>
          <w:szCs w:val="24"/>
          <w:lang w:val="ru-RU"/>
        </w:rPr>
        <w:t>мероприятий</w:t>
      </w:r>
      <w:r w:rsidRPr="003B19F9">
        <w:rPr>
          <w:rFonts w:ascii="Times New Roman" w:eastAsia="Arial" w:hAnsi="Times New Roman" w:cs="Times New Roman"/>
          <w:bCs/>
          <w:spacing w:val="16"/>
          <w:sz w:val="24"/>
          <w:szCs w:val="24"/>
          <w:lang w:val="ru-RU"/>
        </w:rPr>
        <w:t xml:space="preserve"> </w:t>
      </w:r>
      <w:r w:rsidRPr="003B19F9">
        <w:rPr>
          <w:rFonts w:ascii="Times New Roman" w:eastAsia="Arial" w:hAnsi="Times New Roman" w:cs="Times New Roman"/>
          <w:bCs/>
          <w:spacing w:val="-6"/>
          <w:sz w:val="24"/>
          <w:szCs w:val="24"/>
          <w:lang w:val="ru-RU"/>
        </w:rPr>
        <w:t>реконструкции</w:t>
      </w:r>
      <w:r w:rsidRPr="003B19F9">
        <w:rPr>
          <w:rFonts w:ascii="Times New Roman" w:eastAsia="Arial" w:hAnsi="Times New Roman" w:cs="Times New Roman"/>
          <w:bCs/>
          <w:spacing w:val="14"/>
          <w:sz w:val="24"/>
          <w:szCs w:val="24"/>
          <w:lang w:val="ru-RU"/>
        </w:rPr>
        <w:t xml:space="preserve"> </w:t>
      </w:r>
      <w:r w:rsidR="00B70621">
        <w:rPr>
          <w:rFonts w:ascii="Times New Roman" w:eastAsia="Arial" w:hAnsi="Times New Roman" w:cs="Times New Roman"/>
          <w:bCs/>
          <w:sz w:val="24"/>
          <w:szCs w:val="24"/>
          <w:lang w:val="ru-RU"/>
        </w:rPr>
        <w:t>источника тепловой энергии</w:t>
      </w:r>
    </w:p>
    <w:p w:rsidR="00D15047" w:rsidRPr="00557365" w:rsidRDefault="00D15047" w:rsidP="00D15047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15072" w:type="dxa"/>
        <w:tblInd w:w="94" w:type="dxa"/>
        <w:tblLayout w:type="fixed"/>
        <w:tblLook w:val="01E0"/>
      </w:tblPr>
      <w:tblGrid>
        <w:gridCol w:w="1810"/>
        <w:gridCol w:w="708"/>
        <w:gridCol w:w="782"/>
        <w:gridCol w:w="782"/>
        <w:gridCol w:w="785"/>
        <w:gridCol w:w="782"/>
        <w:gridCol w:w="782"/>
        <w:gridCol w:w="785"/>
        <w:gridCol w:w="785"/>
        <w:gridCol w:w="782"/>
        <w:gridCol w:w="785"/>
        <w:gridCol w:w="785"/>
        <w:gridCol w:w="782"/>
        <w:gridCol w:w="785"/>
        <w:gridCol w:w="785"/>
        <w:gridCol w:w="782"/>
        <w:gridCol w:w="785"/>
        <w:gridCol w:w="800"/>
      </w:tblGrid>
      <w:tr w:rsidR="00D15047" w:rsidRPr="0047034C" w:rsidTr="0047034C">
        <w:trPr>
          <w:trHeight w:hRule="exact" w:val="266"/>
        </w:trPr>
        <w:tc>
          <w:tcPr>
            <w:tcW w:w="2518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15047" w:rsidRPr="0047034C" w:rsidRDefault="00D15047" w:rsidP="00D15047">
            <w:pPr>
              <w:pStyle w:val="TableParagraph"/>
              <w:spacing w:before="29"/>
              <w:ind w:left="589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47034C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</w:rPr>
              <w:t>Сметы</w:t>
            </w:r>
            <w:proofErr w:type="spellEnd"/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проектов</w:t>
            </w:r>
            <w:proofErr w:type="spellEnd"/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5047" w:rsidRPr="0047034C" w:rsidRDefault="00D15047" w:rsidP="00D15047">
            <w:pPr>
              <w:pStyle w:val="TableParagraph"/>
              <w:spacing w:before="29"/>
              <w:ind w:left="207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2013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5047" w:rsidRPr="0047034C" w:rsidRDefault="00D15047" w:rsidP="00D15047">
            <w:pPr>
              <w:pStyle w:val="TableParagraph"/>
              <w:spacing w:before="29"/>
              <w:ind w:left="207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2014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5047" w:rsidRPr="0047034C" w:rsidRDefault="00D15047" w:rsidP="00D15047">
            <w:pPr>
              <w:pStyle w:val="TableParagraph"/>
              <w:spacing w:before="29"/>
              <w:ind w:left="21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2015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5047" w:rsidRPr="0047034C" w:rsidRDefault="00D15047" w:rsidP="00D15047">
            <w:pPr>
              <w:pStyle w:val="TableParagraph"/>
              <w:spacing w:before="29"/>
              <w:ind w:left="207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2016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5047" w:rsidRPr="0047034C" w:rsidRDefault="00D15047" w:rsidP="00D15047">
            <w:pPr>
              <w:pStyle w:val="TableParagraph"/>
              <w:spacing w:before="29"/>
              <w:ind w:left="207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2017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5047" w:rsidRPr="0047034C" w:rsidRDefault="00D15047" w:rsidP="00D15047">
            <w:pPr>
              <w:pStyle w:val="TableParagraph"/>
              <w:spacing w:before="29"/>
              <w:ind w:left="21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2018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5047" w:rsidRPr="0047034C" w:rsidRDefault="00D15047" w:rsidP="00D15047">
            <w:pPr>
              <w:pStyle w:val="TableParagraph"/>
              <w:spacing w:before="29"/>
              <w:ind w:left="21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2019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5047" w:rsidRPr="0047034C" w:rsidRDefault="00D15047" w:rsidP="00D15047">
            <w:pPr>
              <w:pStyle w:val="TableParagraph"/>
              <w:spacing w:before="29"/>
              <w:ind w:left="207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2020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5047" w:rsidRPr="0047034C" w:rsidRDefault="00D15047" w:rsidP="00D15047">
            <w:pPr>
              <w:pStyle w:val="TableParagraph"/>
              <w:spacing w:before="29"/>
              <w:ind w:left="21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2021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5047" w:rsidRPr="0047034C" w:rsidRDefault="00D15047" w:rsidP="00D15047">
            <w:pPr>
              <w:pStyle w:val="TableParagraph"/>
              <w:spacing w:before="29"/>
              <w:ind w:left="21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2022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5047" w:rsidRPr="0047034C" w:rsidRDefault="00D15047" w:rsidP="00D15047">
            <w:pPr>
              <w:pStyle w:val="TableParagraph"/>
              <w:spacing w:before="29"/>
              <w:ind w:left="207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2023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5047" w:rsidRPr="0047034C" w:rsidRDefault="00D15047" w:rsidP="00D15047">
            <w:pPr>
              <w:pStyle w:val="TableParagraph"/>
              <w:spacing w:before="29"/>
              <w:ind w:left="21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2024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5047" w:rsidRPr="0047034C" w:rsidRDefault="00D15047" w:rsidP="00D15047">
            <w:pPr>
              <w:pStyle w:val="TableParagraph"/>
              <w:spacing w:before="29"/>
              <w:ind w:left="21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2025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5047" w:rsidRPr="0047034C" w:rsidRDefault="00D15047" w:rsidP="00D15047">
            <w:pPr>
              <w:pStyle w:val="TableParagraph"/>
              <w:spacing w:before="29"/>
              <w:ind w:left="207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2026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5047" w:rsidRPr="0047034C" w:rsidRDefault="00D15047" w:rsidP="00D15047">
            <w:pPr>
              <w:pStyle w:val="TableParagraph"/>
              <w:spacing w:before="29"/>
              <w:ind w:left="210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2027</w:t>
            </w:r>
          </w:p>
        </w:tc>
        <w:tc>
          <w:tcPr>
            <w:tcW w:w="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15047" w:rsidRPr="0047034C" w:rsidRDefault="00D15047" w:rsidP="00D15047">
            <w:pPr>
              <w:pStyle w:val="TableParagraph"/>
              <w:spacing w:before="29"/>
              <w:ind w:left="217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2028</w:t>
            </w:r>
          </w:p>
        </w:tc>
      </w:tr>
      <w:tr w:rsidR="00D15047" w:rsidRPr="0047034C" w:rsidTr="00EC4A54">
        <w:trPr>
          <w:trHeight w:val="323"/>
        </w:trPr>
        <w:tc>
          <w:tcPr>
            <w:tcW w:w="15072" w:type="dxa"/>
            <w:gridSpan w:val="18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D15047" w:rsidRPr="0047034C" w:rsidRDefault="00D15047" w:rsidP="00D15047">
            <w:pPr>
              <w:pStyle w:val="TableParagraph"/>
              <w:spacing w:before="3" w:line="10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15047" w:rsidRPr="0047034C" w:rsidRDefault="00D15047" w:rsidP="0047034C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47034C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</w:rPr>
              <w:t>Группа</w:t>
            </w:r>
            <w:proofErr w:type="spellEnd"/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проектов</w:t>
            </w:r>
            <w:proofErr w:type="spellEnd"/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</w:rPr>
              <w:t xml:space="preserve"> 1 </w:t>
            </w:r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«</w:t>
            </w:r>
            <w:proofErr w:type="spellStart"/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Источники</w:t>
            </w:r>
            <w:proofErr w:type="spellEnd"/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47034C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</w:rPr>
              <w:t>теплоснабжения</w:t>
            </w:r>
            <w:proofErr w:type="spellEnd"/>
            <w:r w:rsidRPr="0047034C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</w:rPr>
              <w:t>»</w:t>
            </w:r>
          </w:p>
        </w:tc>
      </w:tr>
      <w:tr w:rsidR="00BD6721" w:rsidRPr="001F42D0" w:rsidTr="00BD6721">
        <w:trPr>
          <w:trHeight w:hRule="exact" w:val="379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1F42D0">
            <w:pPr>
              <w:pStyle w:val="TableParagraph"/>
              <w:spacing w:line="179" w:lineRule="exact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Всего</w:t>
            </w:r>
            <w:proofErr w:type="spellEnd"/>
            <w:r w:rsidRPr="0047034C">
              <w:rPr>
                <w:rFonts w:ascii="Times New Roman" w:eastAsia="Arial" w:hAnsi="Times New Roman" w:cs="Times New Roman"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47034C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</w:rPr>
              <w:t>смета</w:t>
            </w:r>
            <w:proofErr w:type="spellEnd"/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47034C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</w:rPr>
              <w:t>группы</w:t>
            </w:r>
            <w:proofErr w:type="spellEnd"/>
          </w:p>
          <w:p w:rsidR="00BD6721" w:rsidRPr="0047034C" w:rsidRDefault="00BD6721" w:rsidP="001F42D0">
            <w:pPr>
              <w:pStyle w:val="TableParagraph"/>
              <w:spacing w:line="183" w:lineRule="exact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проектов</w:t>
            </w:r>
            <w:proofErr w:type="spellEnd"/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1F42D0" w:rsidRDefault="00BD6721" w:rsidP="001F42D0">
            <w:pPr>
              <w:pStyle w:val="TableParagraph"/>
              <w:spacing w:line="179" w:lineRule="exact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1F42D0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  <w:lang w:val="ru-RU"/>
              </w:rPr>
              <w:t>тыс.</w:t>
            </w:r>
            <w:r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  <w:lang w:val="ru-RU"/>
              </w:rPr>
              <w:t xml:space="preserve"> </w:t>
            </w:r>
            <w:r w:rsidRPr="001F42D0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  <w:lang w:val="ru-RU"/>
              </w:rPr>
              <w:t>руб.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</w:tr>
      <w:tr w:rsidR="00BD6721" w:rsidRPr="001F42D0" w:rsidTr="00BD6721">
        <w:trPr>
          <w:trHeight w:val="265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1F42D0" w:rsidRDefault="00BD6721" w:rsidP="001F42D0">
            <w:pPr>
              <w:pStyle w:val="TableParagraph"/>
              <w:spacing w:line="178" w:lineRule="exact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1F42D0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  <w:lang w:val="ru-RU"/>
              </w:rPr>
              <w:t>Накопленным</w:t>
            </w:r>
            <w:r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  <w:lang w:val="ru-RU"/>
              </w:rPr>
              <w:t xml:space="preserve"> </w:t>
            </w:r>
            <w:r w:rsidRPr="001F42D0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  <w:lang w:val="ru-RU"/>
              </w:rPr>
              <w:t>итогом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1F42D0" w:rsidRDefault="00BD6721" w:rsidP="001F42D0">
            <w:pPr>
              <w:pStyle w:val="TableParagraph"/>
              <w:spacing w:line="178" w:lineRule="exact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1F42D0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  <w:lang w:val="ru-RU"/>
              </w:rPr>
              <w:t>тыс.</w:t>
            </w:r>
            <w:r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  <w:lang w:val="ru-RU"/>
              </w:rPr>
              <w:t xml:space="preserve"> </w:t>
            </w:r>
            <w:r w:rsidRPr="001F42D0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  <w:lang w:val="ru-RU"/>
              </w:rPr>
              <w:t>руб.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94085B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94085B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94085B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94085B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94085B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94085B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94085B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94085B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94085B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94085B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94085B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94085B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</w:tr>
      <w:tr w:rsidR="00D15047" w:rsidRPr="00AB26F7" w:rsidTr="00EC4A54">
        <w:trPr>
          <w:trHeight w:val="252"/>
        </w:trPr>
        <w:tc>
          <w:tcPr>
            <w:tcW w:w="15072" w:type="dxa"/>
            <w:gridSpan w:val="18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D15047" w:rsidRPr="0047034C" w:rsidRDefault="00D15047" w:rsidP="00BD6721">
            <w:pPr>
              <w:pStyle w:val="TableParagraph"/>
              <w:spacing w:before="93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  <w:lang w:val="ru-RU"/>
              </w:rPr>
              <w:t>Подгруппа</w:t>
            </w: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 xml:space="preserve"> </w:t>
            </w:r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  <w:lang w:val="ru-RU"/>
              </w:rPr>
              <w:t>проектов</w:t>
            </w: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 xml:space="preserve"> </w:t>
            </w:r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  <w:lang w:val="ru-RU"/>
              </w:rPr>
              <w:t>1.1</w:t>
            </w: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 xml:space="preserve"> </w:t>
            </w:r>
            <w:r w:rsidRPr="0047034C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  <w:lang w:val="ru-RU"/>
              </w:rPr>
              <w:t>«</w:t>
            </w:r>
            <w:r w:rsidR="00AB26F7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  <w:lang w:val="ru-RU"/>
              </w:rPr>
              <w:t>Реконструкция котельной</w:t>
            </w:r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  <w:lang w:val="ru-RU"/>
              </w:rPr>
              <w:t>»</w:t>
            </w:r>
          </w:p>
        </w:tc>
      </w:tr>
      <w:tr w:rsidR="00BD6721" w:rsidRPr="0047034C" w:rsidTr="00BD6721">
        <w:trPr>
          <w:trHeight w:hRule="exact" w:val="384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1F42D0">
            <w:pPr>
              <w:pStyle w:val="TableParagraph"/>
              <w:spacing w:line="177" w:lineRule="exact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Всего</w:t>
            </w:r>
            <w:proofErr w:type="spellEnd"/>
            <w:r w:rsidRPr="0047034C">
              <w:rPr>
                <w:rFonts w:ascii="Times New Roman" w:eastAsia="Arial" w:hAnsi="Times New Roman" w:cs="Times New Roman"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47034C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</w:rPr>
              <w:t>смета</w:t>
            </w:r>
            <w:proofErr w:type="spellEnd"/>
          </w:p>
          <w:p w:rsidR="00BD6721" w:rsidRPr="0047034C" w:rsidRDefault="00BD6721" w:rsidP="001F42D0">
            <w:pPr>
              <w:pStyle w:val="TableParagraph"/>
              <w:spacing w:before="1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47034C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</w:rPr>
              <w:t>подгруппы</w:t>
            </w:r>
            <w:proofErr w:type="spellEnd"/>
            <w:r w:rsidRPr="0047034C">
              <w:rPr>
                <w:rFonts w:ascii="Times New Roman" w:eastAsia="Arial" w:hAnsi="Times New Roman" w:cs="Times New Roman"/>
                <w:bCs/>
                <w:spacing w:val="28"/>
                <w:sz w:val="16"/>
                <w:szCs w:val="16"/>
              </w:rPr>
              <w:t xml:space="preserve"> </w:t>
            </w:r>
            <w:proofErr w:type="spellStart"/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проектов</w:t>
            </w:r>
            <w:proofErr w:type="spellEnd"/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1F42D0">
            <w:pPr>
              <w:pStyle w:val="TableParagraph"/>
              <w:spacing w:before="91" w:line="182" w:lineRule="exact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тыс</w:t>
            </w:r>
            <w:proofErr w:type="spellEnd"/>
            <w:proofErr w:type="gramEnd"/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.</w:t>
            </w:r>
            <w:r w:rsidRPr="0047034C">
              <w:rPr>
                <w:rFonts w:ascii="Times New Roman" w:eastAsia="Arial" w:hAnsi="Times New Roman" w:cs="Times New Roman"/>
                <w:bCs/>
                <w:spacing w:val="2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7034C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</w:rPr>
              <w:t>руб</w:t>
            </w:r>
            <w:proofErr w:type="spellEnd"/>
            <w:proofErr w:type="gramEnd"/>
            <w:r w:rsidRPr="0047034C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</w:rPr>
              <w:t>.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973D7C" w:rsidRDefault="00BD6721" w:rsidP="00BD6721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</w:tr>
      <w:tr w:rsidR="00BD6721" w:rsidRPr="0047034C" w:rsidTr="00BD6721">
        <w:trPr>
          <w:trHeight w:hRule="exact" w:val="411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1F42D0">
            <w:pPr>
              <w:pStyle w:val="TableParagraph"/>
              <w:spacing w:line="178" w:lineRule="exact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Накопленным</w:t>
            </w:r>
            <w:proofErr w:type="spellEnd"/>
            <w:r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итогом</w:t>
            </w:r>
            <w:proofErr w:type="spellEnd"/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1F42D0">
            <w:pPr>
              <w:pStyle w:val="TableParagraph"/>
              <w:spacing w:line="177" w:lineRule="exact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тыс</w:t>
            </w:r>
            <w:proofErr w:type="spellEnd"/>
            <w:proofErr w:type="gramEnd"/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.</w:t>
            </w:r>
            <w:r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 w:rsidRPr="0047034C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</w:rPr>
              <w:t>руб</w:t>
            </w:r>
            <w:proofErr w:type="spellEnd"/>
            <w:proofErr w:type="gramEnd"/>
            <w:r w:rsidRPr="0047034C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</w:rPr>
              <w:t>.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C76FD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C76FD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C76FD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C76FD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C76FD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C76FD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C76FD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C76FD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C76FD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C76FD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C76FD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C76FD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</w:tr>
      <w:tr w:rsidR="00220E84" w:rsidRPr="00AB26F7" w:rsidTr="00EC4A54">
        <w:trPr>
          <w:trHeight w:val="308"/>
        </w:trPr>
        <w:tc>
          <w:tcPr>
            <w:tcW w:w="15072" w:type="dxa"/>
            <w:gridSpan w:val="18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20E84" w:rsidRPr="0047034C" w:rsidRDefault="00220E84" w:rsidP="00BD6721">
            <w:pPr>
              <w:pStyle w:val="TableParagraph"/>
              <w:spacing w:before="6" w:line="150" w:lineRule="exact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220E84" w:rsidRPr="00D67A53" w:rsidRDefault="00220E84" w:rsidP="00BD672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D67A53">
              <w:rPr>
                <w:rFonts w:ascii="Times New Roman" w:hAnsi="Times New Roman" w:cs="Times New Roman"/>
                <w:bCs/>
                <w:spacing w:val="-2"/>
                <w:sz w:val="16"/>
                <w:szCs w:val="16"/>
                <w:lang w:val="ru-RU"/>
              </w:rPr>
              <w:t>Проект 1.1.1</w:t>
            </w:r>
            <w:r w:rsidRPr="00D67A53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 </w:t>
            </w:r>
            <w:r w:rsidRPr="00D67A53">
              <w:rPr>
                <w:rFonts w:ascii="Times New Roman" w:hAnsi="Times New Roman" w:cs="Times New Roman"/>
                <w:bCs/>
                <w:spacing w:val="-1"/>
                <w:sz w:val="16"/>
                <w:szCs w:val="16"/>
                <w:lang w:val="ru-RU"/>
              </w:rPr>
              <w:t>«</w:t>
            </w:r>
            <w:r w:rsidR="00AB26F7">
              <w:rPr>
                <w:rFonts w:ascii="Times New Roman" w:hAnsi="Times New Roman" w:cs="Times New Roman"/>
                <w:spacing w:val="-1"/>
                <w:sz w:val="16"/>
                <w:szCs w:val="16"/>
                <w:lang w:val="ru-RU"/>
              </w:rPr>
              <w:t>Реконструкция котельной</w:t>
            </w:r>
            <w:r w:rsidRPr="00D67A53">
              <w:rPr>
                <w:rFonts w:ascii="Times New Roman" w:hAnsi="Times New Roman" w:cs="Times New Roman"/>
                <w:bCs/>
                <w:spacing w:val="-1"/>
                <w:sz w:val="16"/>
                <w:szCs w:val="16"/>
                <w:lang w:val="ru-RU"/>
              </w:rPr>
              <w:t>»</w:t>
            </w:r>
          </w:p>
        </w:tc>
      </w:tr>
      <w:tr w:rsidR="00220E84" w:rsidRPr="0047034C" w:rsidTr="00BD6721">
        <w:trPr>
          <w:trHeight w:val="294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20E84" w:rsidRPr="0047034C" w:rsidRDefault="00220E84" w:rsidP="001F42D0">
            <w:pPr>
              <w:pStyle w:val="TableParagraph"/>
              <w:spacing w:line="179" w:lineRule="exact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  <w:lang w:val="ru-RU"/>
              </w:rPr>
              <w:t>Всего</w:t>
            </w:r>
            <w:r w:rsidRPr="0047034C">
              <w:rPr>
                <w:rFonts w:ascii="Times New Roman" w:eastAsia="Arial" w:hAnsi="Times New Roman" w:cs="Times New Roman"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47034C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  <w:lang w:val="ru-RU"/>
              </w:rPr>
              <w:t>смета</w:t>
            </w:r>
            <w:r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  <w:lang w:val="ru-RU"/>
              </w:rPr>
              <w:t xml:space="preserve"> </w:t>
            </w:r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  <w:lang w:val="ru-RU"/>
              </w:rPr>
              <w:t>проекта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20E84" w:rsidRPr="0047034C" w:rsidRDefault="00220E84" w:rsidP="001F42D0">
            <w:pPr>
              <w:pStyle w:val="TableParagraph"/>
              <w:spacing w:line="179" w:lineRule="exact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  <w:lang w:val="ru-RU"/>
              </w:rPr>
              <w:t>тыс.</w:t>
            </w:r>
            <w:r w:rsidR="001F42D0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  <w:lang w:val="ru-RU"/>
              </w:rPr>
              <w:t xml:space="preserve"> </w:t>
            </w:r>
            <w:r w:rsidRPr="0047034C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  <w:lang w:val="ru-RU"/>
              </w:rPr>
              <w:t>руб.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20E84" w:rsidRPr="0047034C" w:rsidRDefault="00220E84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20E84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20E84" w:rsidRPr="0047034C" w:rsidRDefault="00220E84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20E84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3799,545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20E84" w:rsidRPr="0047034C" w:rsidRDefault="00220E84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20E84" w:rsidRPr="0047034C" w:rsidRDefault="00220E84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20E84" w:rsidRPr="0047034C" w:rsidRDefault="00220E84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20E84" w:rsidRPr="0047034C" w:rsidRDefault="00220E84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20E84" w:rsidRPr="0047034C" w:rsidRDefault="00220E84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20E84" w:rsidRPr="0047034C" w:rsidRDefault="00220E84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20E84" w:rsidRPr="0047034C" w:rsidRDefault="00220E84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20E84" w:rsidRPr="0047034C" w:rsidRDefault="00220E84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20E84" w:rsidRPr="0047034C" w:rsidRDefault="00220E84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20E84" w:rsidRPr="0047034C" w:rsidRDefault="00220E84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7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20E84" w:rsidRPr="0047034C" w:rsidRDefault="00220E84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20E84" w:rsidRPr="0047034C" w:rsidRDefault="00220E84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</w:tr>
    </w:tbl>
    <w:p w:rsidR="00D15047" w:rsidRPr="0047034C" w:rsidRDefault="00D15047">
      <w:pPr>
        <w:rPr>
          <w:rFonts w:ascii="Times New Roman" w:hAnsi="Times New Roman" w:cs="Times New Roman"/>
          <w:sz w:val="16"/>
          <w:szCs w:val="16"/>
          <w:lang w:val="ru-RU"/>
        </w:rPr>
      </w:pPr>
    </w:p>
    <w:p w:rsidR="00FC7749" w:rsidRPr="003B19F9" w:rsidRDefault="00FC7749" w:rsidP="003B19F9">
      <w:pPr>
        <w:spacing w:before="77"/>
        <w:ind w:left="851"/>
        <w:rPr>
          <w:rFonts w:ascii="Times New Roman" w:eastAsia="Arial" w:hAnsi="Times New Roman" w:cs="Times New Roman"/>
          <w:sz w:val="24"/>
          <w:szCs w:val="24"/>
          <w:lang w:val="ru-RU"/>
        </w:rPr>
      </w:pPr>
      <w:r w:rsidRPr="003B19F9">
        <w:rPr>
          <w:rFonts w:ascii="Times New Roman" w:eastAsia="Arial" w:hAnsi="Times New Roman" w:cs="Times New Roman"/>
          <w:bCs/>
          <w:spacing w:val="-5"/>
          <w:sz w:val="24"/>
          <w:szCs w:val="24"/>
          <w:lang w:val="ru-RU"/>
        </w:rPr>
        <w:t>Таблица</w:t>
      </w:r>
      <w:r w:rsidRPr="003B19F9">
        <w:rPr>
          <w:rFonts w:ascii="Times New Roman" w:eastAsia="Arial" w:hAnsi="Times New Roman" w:cs="Times New Roman"/>
          <w:bCs/>
          <w:spacing w:val="-11"/>
          <w:sz w:val="24"/>
          <w:szCs w:val="24"/>
          <w:lang w:val="ru-RU"/>
        </w:rPr>
        <w:t xml:space="preserve"> </w:t>
      </w:r>
      <w:r w:rsidR="003B19F9" w:rsidRPr="003B19F9">
        <w:rPr>
          <w:rFonts w:ascii="Times New Roman" w:eastAsia="Arial" w:hAnsi="Times New Roman" w:cs="Times New Roman"/>
          <w:bCs/>
          <w:spacing w:val="-4"/>
          <w:sz w:val="24"/>
          <w:szCs w:val="24"/>
          <w:lang w:val="ru-RU"/>
        </w:rPr>
        <w:t>10.3</w:t>
      </w:r>
      <w:r w:rsidRPr="003B19F9">
        <w:rPr>
          <w:rFonts w:ascii="Times New Roman" w:eastAsia="Arial" w:hAnsi="Times New Roman" w:cs="Times New Roman"/>
          <w:bCs/>
          <w:spacing w:val="-11"/>
          <w:sz w:val="24"/>
          <w:szCs w:val="24"/>
          <w:lang w:val="ru-RU"/>
        </w:rPr>
        <w:t xml:space="preserve"> </w:t>
      </w:r>
      <w:r w:rsidRPr="003B19F9">
        <w:rPr>
          <w:rFonts w:ascii="Times New Roman" w:eastAsia="Arial" w:hAnsi="Times New Roman" w:cs="Times New Roman"/>
          <w:bCs/>
          <w:sz w:val="24"/>
          <w:szCs w:val="24"/>
          <w:lang w:val="ru-RU"/>
        </w:rPr>
        <w:t>–</w:t>
      </w:r>
      <w:r w:rsidRPr="003B19F9">
        <w:rPr>
          <w:rFonts w:ascii="Times New Roman" w:eastAsia="Arial" w:hAnsi="Times New Roman" w:cs="Times New Roman"/>
          <w:bCs/>
          <w:spacing w:val="-9"/>
          <w:sz w:val="24"/>
          <w:szCs w:val="24"/>
          <w:lang w:val="ru-RU"/>
        </w:rPr>
        <w:t xml:space="preserve"> </w:t>
      </w:r>
      <w:r w:rsidRPr="003B19F9">
        <w:rPr>
          <w:rFonts w:ascii="Times New Roman" w:eastAsia="Arial" w:hAnsi="Times New Roman" w:cs="Times New Roman"/>
          <w:bCs/>
          <w:spacing w:val="-6"/>
          <w:sz w:val="24"/>
          <w:szCs w:val="24"/>
          <w:lang w:val="ru-RU"/>
        </w:rPr>
        <w:t>Финансовые</w:t>
      </w:r>
      <w:r w:rsidRPr="003B19F9">
        <w:rPr>
          <w:rFonts w:ascii="Times New Roman" w:eastAsia="Arial" w:hAnsi="Times New Roman" w:cs="Times New Roman"/>
          <w:bCs/>
          <w:spacing w:val="-9"/>
          <w:sz w:val="24"/>
          <w:szCs w:val="24"/>
          <w:lang w:val="ru-RU"/>
        </w:rPr>
        <w:t xml:space="preserve"> </w:t>
      </w:r>
      <w:r w:rsidRPr="003B19F9">
        <w:rPr>
          <w:rFonts w:ascii="Times New Roman" w:eastAsia="Arial" w:hAnsi="Times New Roman" w:cs="Times New Roman"/>
          <w:bCs/>
          <w:spacing w:val="-6"/>
          <w:sz w:val="24"/>
          <w:szCs w:val="24"/>
          <w:lang w:val="ru-RU"/>
        </w:rPr>
        <w:t>потребности</w:t>
      </w:r>
      <w:r w:rsidRPr="003B19F9">
        <w:rPr>
          <w:rFonts w:ascii="Times New Roman" w:eastAsia="Arial" w:hAnsi="Times New Roman" w:cs="Times New Roman"/>
          <w:bCs/>
          <w:spacing w:val="-10"/>
          <w:sz w:val="24"/>
          <w:szCs w:val="24"/>
          <w:lang w:val="ru-RU"/>
        </w:rPr>
        <w:t xml:space="preserve"> </w:t>
      </w:r>
      <w:r w:rsidRPr="003B19F9">
        <w:rPr>
          <w:rFonts w:ascii="Times New Roman" w:eastAsia="Arial" w:hAnsi="Times New Roman" w:cs="Times New Roman"/>
          <w:bCs/>
          <w:spacing w:val="-3"/>
          <w:sz w:val="24"/>
          <w:szCs w:val="24"/>
          <w:lang w:val="ru-RU"/>
        </w:rPr>
        <w:t>на</w:t>
      </w:r>
      <w:r w:rsidRPr="003B19F9">
        <w:rPr>
          <w:rFonts w:ascii="Times New Roman" w:eastAsia="Arial" w:hAnsi="Times New Roman" w:cs="Times New Roman"/>
          <w:bCs/>
          <w:spacing w:val="-9"/>
          <w:sz w:val="24"/>
          <w:szCs w:val="24"/>
          <w:lang w:val="ru-RU"/>
        </w:rPr>
        <w:t xml:space="preserve"> </w:t>
      </w:r>
      <w:r w:rsidRPr="003B19F9">
        <w:rPr>
          <w:rFonts w:ascii="Times New Roman" w:eastAsia="Arial" w:hAnsi="Times New Roman" w:cs="Times New Roman"/>
          <w:bCs/>
          <w:spacing w:val="-5"/>
          <w:sz w:val="24"/>
          <w:szCs w:val="24"/>
          <w:lang w:val="ru-RU"/>
        </w:rPr>
        <w:t>новое</w:t>
      </w:r>
      <w:r w:rsidRPr="003B19F9">
        <w:rPr>
          <w:rFonts w:ascii="Times New Roman" w:eastAsia="Arial" w:hAnsi="Times New Roman" w:cs="Times New Roman"/>
          <w:bCs/>
          <w:spacing w:val="-9"/>
          <w:sz w:val="24"/>
          <w:szCs w:val="24"/>
          <w:lang w:val="ru-RU"/>
        </w:rPr>
        <w:t xml:space="preserve"> </w:t>
      </w:r>
      <w:r w:rsidRPr="003B19F9">
        <w:rPr>
          <w:rFonts w:ascii="Times New Roman" w:eastAsia="Arial" w:hAnsi="Times New Roman" w:cs="Times New Roman"/>
          <w:bCs/>
          <w:spacing w:val="-6"/>
          <w:sz w:val="24"/>
          <w:szCs w:val="24"/>
          <w:lang w:val="ru-RU"/>
        </w:rPr>
        <w:t>строительство</w:t>
      </w:r>
      <w:r w:rsidRPr="003B19F9">
        <w:rPr>
          <w:rFonts w:ascii="Times New Roman" w:eastAsia="Arial" w:hAnsi="Times New Roman" w:cs="Times New Roman"/>
          <w:bCs/>
          <w:spacing w:val="-9"/>
          <w:sz w:val="24"/>
          <w:szCs w:val="24"/>
          <w:lang w:val="ru-RU"/>
        </w:rPr>
        <w:t xml:space="preserve"> </w:t>
      </w:r>
      <w:r w:rsidRPr="003B19F9">
        <w:rPr>
          <w:rFonts w:ascii="Times New Roman" w:eastAsia="Arial" w:hAnsi="Times New Roman" w:cs="Times New Roman"/>
          <w:bCs/>
          <w:sz w:val="24"/>
          <w:szCs w:val="24"/>
          <w:lang w:val="ru-RU"/>
        </w:rPr>
        <w:t>и</w:t>
      </w:r>
      <w:r w:rsidRPr="003B19F9">
        <w:rPr>
          <w:rFonts w:ascii="Times New Roman" w:eastAsia="Arial" w:hAnsi="Times New Roman" w:cs="Times New Roman"/>
          <w:bCs/>
          <w:spacing w:val="-10"/>
          <w:sz w:val="24"/>
          <w:szCs w:val="24"/>
          <w:lang w:val="ru-RU"/>
        </w:rPr>
        <w:t xml:space="preserve"> </w:t>
      </w:r>
      <w:r w:rsidRPr="003B19F9">
        <w:rPr>
          <w:rFonts w:ascii="Times New Roman" w:eastAsia="Arial" w:hAnsi="Times New Roman" w:cs="Times New Roman"/>
          <w:bCs/>
          <w:spacing w:val="-6"/>
          <w:sz w:val="24"/>
          <w:szCs w:val="24"/>
          <w:lang w:val="ru-RU"/>
        </w:rPr>
        <w:t>реконструкцию</w:t>
      </w:r>
      <w:r w:rsidRPr="003B19F9">
        <w:rPr>
          <w:rFonts w:ascii="Times New Roman" w:eastAsia="Arial" w:hAnsi="Times New Roman" w:cs="Times New Roman"/>
          <w:bCs/>
          <w:spacing w:val="-7"/>
          <w:sz w:val="24"/>
          <w:szCs w:val="24"/>
          <w:lang w:val="ru-RU"/>
        </w:rPr>
        <w:t xml:space="preserve"> </w:t>
      </w:r>
      <w:r w:rsidRPr="003B19F9">
        <w:rPr>
          <w:rFonts w:ascii="Times New Roman" w:eastAsia="Arial" w:hAnsi="Times New Roman" w:cs="Times New Roman"/>
          <w:bCs/>
          <w:spacing w:val="-5"/>
          <w:sz w:val="24"/>
          <w:szCs w:val="24"/>
          <w:lang w:val="ru-RU"/>
        </w:rPr>
        <w:t>тепловых</w:t>
      </w:r>
      <w:r w:rsidRPr="003B19F9">
        <w:rPr>
          <w:rFonts w:ascii="Times New Roman" w:eastAsia="Arial" w:hAnsi="Times New Roman" w:cs="Times New Roman"/>
          <w:bCs/>
          <w:spacing w:val="-9"/>
          <w:sz w:val="24"/>
          <w:szCs w:val="24"/>
          <w:lang w:val="ru-RU"/>
        </w:rPr>
        <w:t xml:space="preserve"> </w:t>
      </w:r>
      <w:r w:rsidRPr="003B19F9">
        <w:rPr>
          <w:rFonts w:ascii="Times New Roman" w:eastAsia="Arial" w:hAnsi="Times New Roman" w:cs="Times New Roman"/>
          <w:bCs/>
          <w:spacing w:val="-6"/>
          <w:sz w:val="24"/>
          <w:szCs w:val="24"/>
          <w:lang w:val="ru-RU"/>
        </w:rPr>
        <w:t>сетей</w:t>
      </w:r>
      <w:r w:rsidR="00557365" w:rsidRPr="003B19F9">
        <w:rPr>
          <w:rFonts w:ascii="Times New Roman" w:eastAsia="Arial" w:hAnsi="Times New Roman" w:cs="Times New Roman"/>
          <w:bCs/>
          <w:spacing w:val="-3"/>
          <w:sz w:val="24"/>
          <w:szCs w:val="24"/>
          <w:lang w:val="ru-RU"/>
        </w:rPr>
        <w:t xml:space="preserve"> и сооружений на них</w:t>
      </w:r>
    </w:p>
    <w:p w:rsidR="00FC7749" w:rsidRPr="00EF0E44" w:rsidRDefault="00FC7749" w:rsidP="00FC7749">
      <w:pPr>
        <w:spacing w:before="4" w:line="120" w:lineRule="exact"/>
        <w:rPr>
          <w:sz w:val="12"/>
          <w:szCs w:val="12"/>
          <w:lang w:val="ru-RU"/>
        </w:rPr>
      </w:pPr>
    </w:p>
    <w:tbl>
      <w:tblPr>
        <w:tblStyle w:val="TableNormal"/>
        <w:tblW w:w="14991" w:type="dxa"/>
        <w:tblInd w:w="98" w:type="dxa"/>
        <w:tblLayout w:type="fixed"/>
        <w:tblLook w:val="01E0"/>
      </w:tblPr>
      <w:tblGrid>
        <w:gridCol w:w="1812"/>
        <w:gridCol w:w="696"/>
        <w:gridCol w:w="780"/>
        <w:gridCol w:w="780"/>
        <w:gridCol w:w="781"/>
        <w:gridCol w:w="780"/>
        <w:gridCol w:w="780"/>
        <w:gridCol w:w="780"/>
        <w:gridCol w:w="778"/>
        <w:gridCol w:w="780"/>
        <w:gridCol w:w="778"/>
        <w:gridCol w:w="780"/>
        <w:gridCol w:w="780"/>
        <w:gridCol w:w="778"/>
        <w:gridCol w:w="780"/>
        <w:gridCol w:w="778"/>
        <w:gridCol w:w="780"/>
        <w:gridCol w:w="790"/>
      </w:tblGrid>
      <w:tr w:rsidR="00FC7749" w:rsidRPr="003B19F9" w:rsidTr="00EC4A54">
        <w:trPr>
          <w:trHeight w:val="279"/>
        </w:trPr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7749" w:rsidRPr="006968FD" w:rsidRDefault="00FC7749" w:rsidP="00220E84">
            <w:pPr>
              <w:pStyle w:val="TableParagraph"/>
              <w:spacing w:before="41"/>
              <w:ind w:left="275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Сметы</w:t>
            </w:r>
            <w:r w:rsidRPr="006968FD">
              <w:rPr>
                <w:rFonts w:ascii="Times New Roman" w:eastAsia="Arial" w:hAnsi="Times New Roman" w:cs="Times New Roman"/>
                <w:bCs/>
                <w:spacing w:val="-9"/>
                <w:sz w:val="16"/>
                <w:szCs w:val="16"/>
                <w:lang w:val="ru-RU"/>
              </w:rPr>
              <w:t xml:space="preserve"> </w:t>
            </w: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проектов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7749" w:rsidRPr="006968FD" w:rsidRDefault="00FC7749" w:rsidP="00220E84">
            <w:pPr>
              <w:pStyle w:val="TableParagraph"/>
              <w:spacing w:line="177" w:lineRule="exact"/>
              <w:ind w:left="222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4"/>
                <w:sz w:val="16"/>
                <w:szCs w:val="16"/>
                <w:lang w:val="ru-RU"/>
              </w:rPr>
              <w:t>Ед.</w:t>
            </w:r>
          </w:p>
          <w:p w:rsidR="00FC7749" w:rsidRPr="006968FD" w:rsidRDefault="00FC7749" w:rsidP="00220E84">
            <w:pPr>
              <w:pStyle w:val="TableParagraph"/>
              <w:spacing w:before="1"/>
              <w:ind w:left="181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proofErr w:type="spellStart"/>
            <w:r w:rsidRPr="006968FD">
              <w:rPr>
                <w:rFonts w:ascii="Times New Roman" w:eastAsia="Arial" w:hAnsi="Times New Roman" w:cs="Times New Roman"/>
                <w:bCs/>
                <w:spacing w:val="-4"/>
                <w:sz w:val="16"/>
                <w:szCs w:val="16"/>
                <w:lang w:val="ru-RU"/>
              </w:rPr>
              <w:t>изм</w:t>
            </w:r>
            <w:proofErr w:type="spellEnd"/>
            <w:r w:rsidRPr="006968FD">
              <w:rPr>
                <w:rFonts w:ascii="Times New Roman" w:eastAsia="Arial" w:hAnsi="Times New Roman" w:cs="Times New Roman"/>
                <w:bCs/>
                <w:spacing w:val="-4"/>
                <w:sz w:val="16"/>
                <w:szCs w:val="16"/>
                <w:lang w:val="ru-RU"/>
              </w:rPr>
              <w:t>.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7749" w:rsidRPr="006968FD" w:rsidRDefault="00FC7749" w:rsidP="00220E84">
            <w:pPr>
              <w:pStyle w:val="TableParagraph"/>
              <w:spacing w:before="86"/>
              <w:ind w:left="217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2013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7749" w:rsidRPr="006968FD" w:rsidRDefault="00FC7749" w:rsidP="00220E84">
            <w:pPr>
              <w:pStyle w:val="TableParagraph"/>
              <w:spacing w:before="86"/>
              <w:ind w:left="217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2014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7749" w:rsidRPr="006968FD" w:rsidRDefault="00FC7749" w:rsidP="00220E84">
            <w:pPr>
              <w:pStyle w:val="TableParagraph"/>
              <w:spacing w:before="86"/>
              <w:ind w:left="218" w:right="-360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2015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7749" w:rsidRPr="006968FD" w:rsidRDefault="00FC7749" w:rsidP="00220E84">
            <w:pPr>
              <w:pStyle w:val="TableParagraph"/>
              <w:spacing w:before="86"/>
              <w:ind w:left="217" w:right="-482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2016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7749" w:rsidRPr="006968FD" w:rsidRDefault="00FC7749" w:rsidP="00220E84">
            <w:pPr>
              <w:pStyle w:val="TableParagraph"/>
              <w:spacing w:before="86"/>
              <w:ind w:left="217" w:right="-482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2017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7749" w:rsidRPr="006968FD" w:rsidRDefault="00FC7749" w:rsidP="00220E84">
            <w:pPr>
              <w:pStyle w:val="TableParagraph"/>
              <w:spacing w:before="86"/>
              <w:ind w:left="215" w:right="-360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2018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7749" w:rsidRPr="006968FD" w:rsidRDefault="00FC7749" w:rsidP="00220E84">
            <w:pPr>
              <w:pStyle w:val="TableParagraph"/>
              <w:spacing w:before="86"/>
              <w:ind w:left="215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2019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7749" w:rsidRPr="006968FD" w:rsidRDefault="00FC7749" w:rsidP="00220E84">
            <w:pPr>
              <w:pStyle w:val="TableParagraph"/>
              <w:spacing w:before="86"/>
              <w:ind w:left="214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2020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7749" w:rsidRPr="006968FD" w:rsidRDefault="00FC7749" w:rsidP="00220E84">
            <w:pPr>
              <w:pStyle w:val="TableParagraph"/>
              <w:spacing w:before="86"/>
              <w:ind w:left="214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2021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7749" w:rsidRPr="006968FD" w:rsidRDefault="00FC7749" w:rsidP="00220E84">
            <w:pPr>
              <w:pStyle w:val="TableParagraph"/>
              <w:spacing w:before="86"/>
              <w:ind w:left="215" w:right="-360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2022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7749" w:rsidRPr="006968FD" w:rsidRDefault="00FC7749" w:rsidP="00220E84">
            <w:pPr>
              <w:pStyle w:val="TableParagraph"/>
              <w:spacing w:before="86"/>
              <w:ind w:left="215" w:right="-360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2023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7749" w:rsidRPr="006968FD" w:rsidRDefault="00FC7749" w:rsidP="00220E84">
            <w:pPr>
              <w:pStyle w:val="TableParagraph"/>
              <w:spacing w:before="86"/>
              <w:ind w:left="215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2024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7749" w:rsidRPr="006968FD" w:rsidRDefault="00FC7749" w:rsidP="00220E84">
            <w:pPr>
              <w:pStyle w:val="TableParagraph"/>
              <w:spacing w:before="86"/>
              <w:ind w:left="215" w:right="-360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2025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7749" w:rsidRPr="006968FD" w:rsidRDefault="00FC7749" w:rsidP="00220E84">
            <w:pPr>
              <w:pStyle w:val="TableParagraph"/>
              <w:spacing w:before="86"/>
              <w:ind w:left="215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2026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7749" w:rsidRPr="006968FD" w:rsidRDefault="00FC7749" w:rsidP="00220E84">
            <w:pPr>
              <w:pStyle w:val="TableParagraph"/>
              <w:spacing w:before="86"/>
              <w:ind w:left="215" w:right="-360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2027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7749" w:rsidRPr="006968FD" w:rsidRDefault="00FC7749" w:rsidP="00220E84">
            <w:pPr>
              <w:pStyle w:val="TableParagraph"/>
              <w:spacing w:before="86"/>
              <w:ind w:left="222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2028</w:t>
            </w:r>
          </w:p>
        </w:tc>
      </w:tr>
      <w:tr w:rsidR="00FC7749" w:rsidRPr="000A4696" w:rsidTr="00EC4A54">
        <w:trPr>
          <w:trHeight w:val="265"/>
        </w:trPr>
        <w:tc>
          <w:tcPr>
            <w:tcW w:w="14991" w:type="dxa"/>
            <w:gridSpan w:val="1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C7749" w:rsidRPr="006968FD" w:rsidRDefault="00FC7749" w:rsidP="00C675B0">
            <w:pPr>
              <w:pStyle w:val="TableParagraph"/>
              <w:spacing w:before="43"/>
              <w:ind w:left="5315" w:right="5309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Группа</w:t>
            </w:r>
            <w:r w:rsidRPr="006968FD">
              <w:rPr>
                <w:rFonts w:ascii="Times New Roman" w:eastAsia="Arial" w:hAnsi="Times New Roman" w:cs="Times New Roman"/>
                <w:bCs/>
                <w:spacing w:val="-10"/>
                <w:sz w:val="16"/>
                <w:szCs w:val="16"/>
                <w:lang w:val="ru-RU"/>
              </w:rPr>
              <w:t xml:space="preserve"> </w:t>
            </w: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Проектов</w:t>
            </w:r>
            <w:r w:rsidRPr="006968FD">
              <w:rPr>
                <w:rFonts w:ascii="Times New Roman" w:eastAsia="Arial" w:hAnsi="Times New Roman" w:cs="Times New Roman"/>
                <w:bCs/>
                <w:spacing w:val="-9"/>
                <w:sz w:val="16"/>
                <w:szCs w:val="16"/>
                <w:lang w:val="ru-RU"/>
              </w:rPr>
              <w:t xml:space="preserve"> </w:t>
            </w:r>
            <w:r w:rsidRPr="006968FD">
              <w:rPr>
                <w:rFonts w:ascii="Times New Roman" w:eastAsia="Arial" w:hAnsi="Times New Roman" w:cs="Times New Roman"/>
                <w:bCs/>
                <w:spacing w:val="-3"/>
                <w:sz w:val="16"/>
                <w:szCs w:val="16"/>
                <w:lang w:val="ru-RU"/>
              </w:rPr>
              <w:t>2.</w:t>
            </w:r>
            <w:r w:rsidRPr="006968FD">
              <w:rPr>
                <w:rFonts w:ascii="Times New Roman" w:eastAsia="Arial" w:hAnsi="Times New Roman" w:cs="Times New Roman"/>
                <w:bCs/>
                <w:spacing w:val="-10"/>
                <w:sz w:val="16"/>
                <w:szCs w:val="16"/>
                <w:lang w:val="ru-RU"/>
              </w:rPr>
              <w:t xml:space="preserve"> </w:t>
            </w: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"Тепловые</w:t>
            </w:r>
            <w:r w:rsidRPr="006968FD">
              <w:rPr>
                <w:rFonts w:ascii="Times New Roman" w:eastAsia="Arial" w:hAnsi="Times New Roman" w:cs="Times New Roman"/>
                <w:bCs/>
                <w:spacing w:val="-12"/>
                <w:sz w:val="16"/>
                <w:szCs w:val="16"/>
                <w:lang w:val="ru-RU"/>
              </w:rPr>
              <w:t xml:space="preserve"> </w:t>
            </w: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сети</w:t>
            </w:r>
            <w:r w:rsidRPr="006968FD">
              <w:rPr>
                <w:rFonts w:ascii="Times New Roman" w:eastAsia="Arial" w:hAnsi="Times New Roman" w:cs="Times New Roman"/>
                <w:bCs/>
                <w:spacing w:val="-9"/>
                <w:sz w:val="16"/>
                <w:szCs w:val="16"/>
                <w:lang w:val="ru-RU"/>
              </w:rPr>
              <w:t xml:space="preserve"> </w:t>
            </w:r>
            <w:r w:rsidRPr="006968FD">
              <w:rPr>
                <w:rFonts w:ascii="Times New Roman" w:eastAsia="Arial" w:hAnsi="Times New Roman" w:cs="Times New Roman"/>
                <w:bCs/>
                <w:spacing w:val="-5"/>
                <w:sz w:val="16"/>
                <w:szCs w:val="16"/>
                <w:lang w:val="ru-RU"/>
              </w:rPr>
              <w:t>"</w:t>
            </w:r>
          </w:p>
        </w:tc>
      </w:tr>
      <w:tr w:rsidR="00BD6721" w:rsidRPr="00484847" w:rsidTr="00BD6721">
        <w:trPr>
          <w:trHeight w:hRule="exact" w:val="441"/>
        </w:trPr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6968FD" w:rsidRDefault="00BD6721" w:rsidP="001F42D0">
            <w:pPr>
              <w:pStyle w:val="TableParagraph"/>
              <w:spacing w:line="179" w:lineRule="exact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6968FD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Всего</w:t>
            </w:r>
            <w:proofErr w:type="spellEnd"/>
            <w:r w:rsidRPr="006968FD">
              <w:rPr>
                <w:rFonts w:ascii="Times New Roman" w:eastAsia="Arial" w:hAnsi="Times New Roman" w:cs="Times New Roman"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6968FD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</w:rPr>
              <w:t>смета</w:t>
            </w:r>
            <w:proofErr w:type="spellEnd"/>
            <w:r w:rsidRPr="006968FD">
              <w:rPr>
                <w:rFonts w:ascii="Times New Roman" w:eastAsia="Arial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6968FD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</w:rPr>
              <w:t>группы</w:t>
            </w:r>
            <w:proofErr w:type="spellEnd"/>
          </w:p>
          <w:p w:rsidR="00BD6721" w:rsidRPr="006968FD" w:rsidRDefault="00BD6721" w:rsidP="001F42D0">
            <w:pPr>
              <w:pStyle w:val="TableParagraph"/>
              <w:spacing w:before="41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proofErr w:type="spellStart"/>
            <w:r w:rsidRPr="006968FD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проектов</w:t>
            </w:r>
            <w:proofErr w:type="spellEnd"/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6968FD" w:rsidRDefault="00BD6721" w:rsidP="001F42D0">
            <w:pPr>
              <w:pStyle w:val="TableParagraph"/>
              <w:spacing w:line="177" w:lineRule="exact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 xml:space="preserve">тыс. </w:t>
            </w:r>
            <w:r w:rsidRPr="006968FD">
              <w:rPr>
                <w:rFonts w:ascii="Times New Roman" w:eastAsia="Arial" w:hAnsi="Times New Roman" w:cs="Times New Roman"/>
                <w:bCs/>
                <w:spacing w:val="-5"/>
                <w:sz w:val="16"/>
                <w:szCs w:val="16"/>
                <w:lang w:val="ru-RU"/>
              </w:rPr>
              <w:t>руб.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6968FD" w:rsidRDefault="00BD6721" w:rsidP="00BD67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64AD7" w:rsidRDefault="00464AD7" w:rsidP="00BD67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18852,47  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973D7C" w:rsidRDefault="00BD6721" w:rsidP="00BD6721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</w:tr>
      <w:tr w:rsidR="00464AD7" w:rsidRPr="00484847" w:rsidTr="00464AD7">
        <w:trPr>
          <w:trHeight w:val="335"/>
        </w:trPr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6968FD" w:rsidRDefault="00464AD7" w:rsidP="001F42D0">
            <w:pPr>
              <w:pStyle w:val="TableParagraph"/>
              <w:spacing w:line="177" w:lineRule="exact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Накопленным итогом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6968FD" w:rsidRDefault="00464AD7" w:rsidP="001F42D0">
            <w:pPr>
              <w:pStyle w:val="TableParagraph"/>
              <w:spacing w:before="84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тыс.</w:t>
            </w:r>
            <w:r w:rsidRPr="006968FD">
              <w:rPr>
                <w:rFonts w:ascii="Times New Roman" w:eastAsia="Arial" w:hAnsi="Times New Roman" w:cs="Times New Roman"/>
                <w:bCs/>
                <w:spacing w:val="22"/>
                <w:sz w:val="16"/>
                <w:szCs w:val="16"/>
                <w:lang w:val="ru-RU"/>
              </w:rPr>
              <w:t xml:space="preserve"> </w:t>
            </w:r>
            <w:r w:rsidRPr="006968FD">
              <w:rPr>
                <w:rFonts w:ascii="Times New Roman" w:eastAsia="Arial" w:hAnsi="Times New Roman" w:cs="Times New Roman"/>
                <w:bCs/>
                <w:spacing w:val="-5"/>
                <w:sz w:val="16"/>
                <w:szCs w:val="16"/>
                <w:lang w:val="ru-RU"/>
              </w:rPr>
              <w:t>руб.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6968FD" w:rsidRDefault="00464AD7" w:rsidP="00BD672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Default="00464AD7" w:rsidP="00BD6721">
            <w:pPr>
              <w:jc w:val="center"/>
            </w:pPr>
            <w:r w:rsidRPr="00464AD7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18852,47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Default="00464AD7" w:rsidP="00464AD7">
            <w:pPr>
              <w:jc w:val="center"/>
            </w:pPr>
            <w:r w:rsidRPr="00C44B63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18852,47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Default="00464AD7" w:rsidP="00464AD7">
            <w:pPr>
              <w:jc w:val="center"/>
            </w:pPr>
            <w:r w:rsidRPr="00C44B63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18852,47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Default="00464AD7" w:rsidP="00464AD7">
            <w:pPr>
              <w:jc w:val="center"/>
            </w:pPr>
            <w:r w:rsidRPr="00C44B63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18852,47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Default="00464AD7" w:rsidP="00464AD7">
            <w:pPr>
              <w:jc w:val="center"/>
            </w:pPr>
            <w:r w:rsidRPr="00C44B63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18852,47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Default="00464AD7" w:rsidP="00464AD7">
            <w:pPr>
              <w:jc w:val="center"/>
            </w:pPr>
            <w:r w:rsidRPr="00C44B63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18852,47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Default="00464AD7" w:rsidP="00464AD7">
            <w:pPr>
              <w:jc w:val="center"/>
            </w:pPr>
            <w:r w:rsidRPr="00C44B63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18852,47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Default="00464AD7" w:rsidP="00464AD7">
            <w:pPr>
              <w:jc w:val="center"/>
            </w:pPr>
            <w:r w:rsidRPr="00C44B63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18852,47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Default="00464AD7" w:rsidP="00464AD7">
            <w:pPr>
              <w:jc w:val="center"/>
            </w:pPr>
            <w:r w:rsidRPr="00C44B63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18852,47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Default="00464AD7" w:rsidP="00464AD7">
            <w:pPr>
              <w:jc w:val="center"/>
            </w:pPr>
            <w:r w:rsidRPr="00C44B63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18852,47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Default="00464AD7" w:rsidP="00464AD7">
            <w:pPr>
              <w:jc w:val="center"/>
            </w:pPr>
            <w:r w:rsidRPr="00C44B63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18852,47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Default="00464AD7" w:rsidP="00464AD7">
            <w:pPr>
              <w:jc w:val="center"/>
            </w:pPr>
            <w:r w:rsidRPr="00C44B63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18852,47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Default="00464AD7" w:rsidP="00464AD7">
            <w:pPr>
              <w:jc w:val="center"/>
            </w:pPr>
            <w:r w:rsidRPr="00C44B63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18852,47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Default="00464AD7" w:rsidP="00464AD7">
            <w:pPr>
              <w:jc w:val="center"/>
            </w:pPr>
            <w:r w:rsidRPr="00C44B63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18852,47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Default="00464AD7" w:rsidP="00464AD7">
            <w:pPr>
              <w:jc w:val="center"/>
            </w:pPr>
            <w:r w:rsidRPr="00C44B63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18852,47</w:t>
            </w:r>
          </w:p>
        </w:tc>
      </w:tr>
      <w:tr w:rsidR="00A609D0" w:rsidRPr="00494A4C" w:rsidTr="00BD6721">
        <w:trPr>
          <w:trHeight w:val="293"/>
        </w:trPr>
        <w:tc>
          <w:tcPr>
            <w:tcW w:w="14991" w:type="dxa"/>
            <w:gridSpan w:val="1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609D0" w:rsidRPr="006968FD" w:rsidRDefault="00A609D0" w:rsidP="00BD6721">
            <w:pPr>
              <w:jc w:val="center"/>
              <w:rPr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Подгруппа</w:t>
            </w:r>
            <w:r w:rsidRPr="006968FD">
              <w:rPr>
                <w:rFonts w:ascii="Times New Roman" w:eastAsia="Arial" w:hAnsi="Times New Roman" w:cs="Times New Roman"/>
                <w:bCs/>
                <w:spacing w:val="-10"/>
                <w:sz w:val="16"/>
                <w:szCs w:val="16"/>
                <w:lang w:val="ru-RU"/>
              </w:rPr>
              <w:t xml:space="preserve"> </w:t>
            </w: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проектов</w:t>
            </w:r>
            <w:r w:rsidRPr="006968FD">
              <w:rPr>
                <w:rFonts w:ascii="Times New Roman" w:eastAsia="Arial" w:hAnsi="Times New Roman" w:cs="Times New Roman"/>
                <w:bCs/>
                <w:spacing w:val="-9"/>
                <w:sz w:val="16"/>
                <w:szCs w:val="16"/>
                <w:lang w:val="ru-RU"/>
              </w:rPr>
              <w:t xml:space="preserve"> </w:t>
            </w:r>
            <w:r w:rsidRPr="006968FD">
              <w:rPr>
                <w:rFonts w:ascii="Times New Roman" w:eastAsia="Arial" w:hAnsi="Times New Roman" w:cs="Times New Roman"/>
                <w:bCs/>
                <w:spacing w:val="-4"/>
                <w:sz w:val="16"/>
                <w:szCs w:val="16"/>
                <w:lang w:val="ru-RU"/>
              </w:rPr>
              <w:t>2.2.</w:t>
            </w:r>
            <w:r w:rsidRPr="006968FD">
              <w:rPr>
                <w:rFonts w:ascii="Times New Roman" w:eastAsia="Arial" w:hAnsi="Times New Roman" w:cs="Times New Roman"/>
                <w:bCs/>
                <w:spacing w:val="-10"/>
                <w:sz w:val="16"/>
                <w:szCs w:val="16"/>
                <w:lang w:val="ru-RU"/>
              </w:rPr>
              <w:t xml:space="preserve"> </w:t>
            </w: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"Строительство</w:t>
            </w:r>
            <w:r w:rsidRPr="006968FD">
              <w:rPr>
                <w:rFonts w:ascii="Times New Roman" w:eastAsia="Arial" w:hAnsi="Times New Roman" w:cs="Times New Roman"/>
                <w:bCs/>
                <w:spacing w:val="-7"/>
                <w:sz w:val="16"/>
                <w:szCs w:val="16"/>
                <w:lang w:val="ru-RU"/>
              </w:rPr>
              <w:t xml:space="preserve"> </w:t>
            </w: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тепловых</w:t>
            </w:r>
            <w:r w:rsidRPr="006968FD">
              <w:rPr>
                <w:rFonts w:ascii="Times New Roman" w:eastAsia="Arial" w:hAnsi="Times New Roman" w:cs="Times New Roman"/>
                <w:bCs/>
                <w:spacing w:val="-10"/>
                <w:sz w:val="16"/>
                <w:szCs w:val="16"/>
                <w:lang w:val="ru-RU"/>
              </w:rPr>
              <w:t xml:space="preserve"> </w:t>
            </w: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сетей</w:t>
            </w:r>
            <w:r w:rsidRPr="006968FD">
              <w:rPr>
                <w:rFonts w:ascii="Times New Roman" w:eastAsia="Arial" w:hAnsi="Times New Roman" w:cs="Times New Roman"/>
                <w:bCs/>
                <w:spacing w:val="-9"/>
                <w:sz w:val="16"/>
                <w:szCs w:val="16"/>
                <w:lang w:val="ru-RU"/>
              </w:rPr>
              <w:t xml:space="preserve"> </w:t>
            </w:r>
            <w:r w:rsidRPr="006968FD">
              <w:rPr>
                <w:rFonts w:ascii="Times New Roman" w:eastAsia="Arial" w:hAnsi="Times New Roman" w:cs="Times New Roman"/>
                <w:bCs/>
                <w:spacing w:val="-3"/>
                <w:sz w:val="16"/>
                <w:szCs w:val="16"/>
                <w:lang w:val="ru-RU"/>
              </w:rPr>
              <w:t>для</w:t>
            </w:r>
            <w:r w:rsidRPr="006968FD">
              <w:rPr>
                <w:rFonts w:ascii="Times New Roman" w:eastAsia="Arial" w:hAnsi="Times New Roman" w:cs="Times New Roman"/>
                <w:bCs/>
                <w:spacing w:val="-12"/>
                <w:sz w:val="16"/>
                <w:szCs w:val="16"/>
                <w:lang w:val="ru-RU"/>
              </w:rPr>
              <w:t xml:space="preserve"> </w:t>
            </w: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обеспечения</w:t>
            </w:r>
            <w:r w:rsidRPr="006968FD">
              <w:rPr>
                <w:rFonts w:ascii="Times New Roman" w:eastAsia="Arial" w:hAnsi="Times New Roman" w:cs="Times New Roman"/>
                <w:bCs/>
                <w:spacing w:val="-9"/>
                <w:sz w:val="16"/>
                <w:szCs w:val="16"/>
                <w:lang w:val="ru-RU"/>
              </w:rPr>
              <w:t xml:space="preserve"> </w:t>
            </w: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перспективной нагрузки"</w:t>
            </w:r>
          </w:p>
        </w:tc>
      </w:tr>
      <w:tr w:rsidR="00BD6721" w:rsidRPr="00484847" w:rsidTr="00BD6721">
        <w:trPr>
          <w:trHeight w:val="391"/>
        </w:trPr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6968FD" w:rsidRDefault="00BD6721" w:rsidP="001F42D0">
            <w:pPr>
              <w:pStyle w:val="TableParagraph"/>
              <w:spacing w:line="179" w:lineRule="exact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6968FD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Всего</w:t>
            </w:r>
            <w:proofErr w:type="spellEnd"/>
            <w:r w:rsidRPr="006968FD">
              <w:rPr>
                <w:rFonts w:ascii="Times New Roman" w:eastAsia="Arial" w:hAnsi="Times New Roman" w:cs="Times New Roman"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6968FD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</w:rPr>
              <w:t>смета</w:t>
            </w:r>
            <w:proofErr w:type="spellEnd"/>
            <w:r w:rsidRPr="006968FD">
              <w:rPr>
                <w:rFonts w:ascii="Times New Roman" w:eastAsia="Arial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6968FD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</w:rPr>
              <w:t>группы</w:t>
            </w:r>
            <w:proofErr w:type="spellEnd"/>
          </w:p>
          <w:p w:rsidR="00BD6721" w:rsidRPr="006968FD" w:rsidRDefault="00BD6721" w:rsidP="001F42D0">
            <w:pPr>
              <w:pStyle w:val="TableParagraph"/>
              <w:spacing w:before="41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6968FD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проектов</w:t>
            </w:r>
            <w:proofErr w:type="spellEnd"/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6968FD" w:rsidRDefault="00BD6721" w:rsidP="001F42D0">
            <w:pPr>
              <w:pStyle w:val="TableParagraph"/>
              <w:spacing w:line="177" w:lineRule="exact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 xml:space="preserve">тыс. </w:t>
            </w:r>
            <w:r w:rsidRPr="006968FD">
              <w:rPr>
                <w:rFonts w:ascii="Times New Roman" w:eastAsia="Arial" w:hAnsi="Times New Roman" w:cs="Times New Roman"/>
                <w:bCs/>
                <w:spacing w:val="-5"/>
                <w:sz w:val="16"/>
                <w:szCs w:val="16"/>
                <w:lang w:val="ru-RU"/>
              </w:rPr>
              <w:t>руб.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6968FD" w:rsidRDefault="00BD6721" w:rsidP="00BD672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6968FD" w:rsidRDefault="00BD6721" w:rsidP="00BD67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672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8489,9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973D7C" w:rsidRDefault="00BD6721" w:rsidP="00BD6721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</w:tr>
      <w:tr w:rsidR="00BD6721" w:rsidRPr="00484847" w:rsidTr="00BD6721">
        <w:trPr>
          <w:trHeight w:hRule="exact" w:val="379"/>
        </w:trPr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6968FD" w:rsidRDefault="00BD6721" w:rsidP="001F42D0">
            <w:pPr>
              <w:pStyle w:val="TableParagraph"/>
              <w:spacing w:line="177" w:lineRule="exact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Накопленным итогом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6968FD" w:rsidRDefault="00BD6721" w:rsidP="001F42D0">
            <w:pPr>
              <w:pStyle w:val="TableParagraph"/>
              <w:spacing w:before="84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тыс.</w:t>
            </w:r>
            <w:r w:rsidRPr="006968FD">
              <w:rPr>
                <w:rFonts w:ascii="Times New Roman" w:eastAsia="Arial" w:hAnsi="Times New Roman" w:cs="Times New Roman"/>
                <w:bCs/>
                <w:spacing w:val="22"/>
                <w:sz w:val="16"/>
                <w:szCs w:val="16"/>
                <w:lang w:val="ru-RU"/>
              </w:rPr>
              <w:t xml:space="preserve"> </w:t>
            </w:r>
            <w:r w:rsidRPr="006968FD">
              <w:rPr>
                <w:rFonts w:ascii="Times New Roman" w:eastAsia="Arial" w:hAnsi="Times New Roman" w:cs="Times New Roman"/>
                <w:bCs/>
                <w:spacing w:val="-5"/>
                <w:sz w:val="16"/>
                <w:szCs w:val="16"/>
                <w:lang w:val="ru-RU"/>
              </w:rPr>
              <w:t>руб.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6968FD" w:rsidRDefault="00BD6721" w:rsidP="00BD672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A50AB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8489,9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A50AB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8489,9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A50AB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8489,9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A50AB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8489,9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A50AB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8489,9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A50AB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8489,9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A50AB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8489,9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A50AB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8489,9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A50AB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8489,9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A50AB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8489,9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A50AB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8489,9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A50AB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8489,9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A50AB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8489,9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A50AB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8489,9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Default="00BD6721" w:rsidP="00BD6721">
            <w:pPr>
              <w:jc w:val="center"/>
            </w:pPr>
            <w:r w:rsidRPr="00A50AB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8489,9</w:t>
            </w:r>
          </w:p>
        </w:tc>
      </w:tr>
      <w:tr w:rsidR="00A609D0" w:rsidRPr="00494A4C" w:rsidTr="00BD6721">
        <w:trPr>
          <w:trHeight w:val="293"/>
        </w:trPr>
        <w:tc>
          <w:tcPr>
            <w:tcW w:w="14991" w:type="dxa"/>
            <w:gridSpan w:val="1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609D0" w:rsidRPr="006968FD" w:rsidRDefault="00A609D0" w:rsidP="00BD6721">
            <w:pPr>
              <w:jc w:val="center"/>
              <w:rPr>
                <w:lang w:val="ru-RU"/>
              </w:rPr>
            </w:pPr>
            <w:r w:rsidRPr="006968FD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Проект 2.2.1  «Строительство </w:t>
            </w:r>
            <w:r w:rsidR="00C675B0" w:rsidRPr="006968FD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тепловых сетей</w:t>
            </w:r>
            <w:r w:rsidRPr="006968FD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в зоне действия </w:t>
            </w:r>
            <w:r w:rsidR="00EC4A5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Котельной</w:t>
            </w:r>
            <w:r w:rsidR="00BD672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proofErr w:type="gramStart"/>
            <w:r w:rsidR="00BD672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</w:t>
            </w:r>
            <w:proofErr w:type="gramEnd"/>
            <w:r w:rsidR="00BD672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 Новониколаевка</w:t>
            </w:r>
            <w:r w:rsidR="00D67A53" w:rsidRPr="006968FD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r w:rsidRPr="006968FD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»</w:t>
            </w:r>
          </w:p>
        </w:tc>
      </w:tr>
      <w:tr w:rsidR="00BD6721" w:rsidRPr="00484847" w:rsidTr="00BD6721">
        <w:trPr>
          <w:trHeight w:hRule="exact" w:val="379"/>
        </w:trPr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6968FD" w:rsidRDefault="00BD6721" w:rsidP="001F42D0">
            <w:pPr>
              <w:pStyle w:val="TableParagraph"/>
              <w:spacing w:before="41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6968FD">
              <w:rPr>
                <w:rFonts w:ascii="Times New Roman" w:eastAsia="Arial" w:hAnsi="Times New Roman" w:cs="Times New Roman"/>
                <w:bCs/>
                <w:spacing w:val="-5"/>
                <w:sz w:val="16"/>
                <w:szCs w:val="16"/>
              </w:rPr>
              <w:t>Всего</w:t>
            </w:r>
            <w:proofErr w:type="spellEnd"/>
            <w:r w:rsidRPr="006968FD">
              <w:rPr>
                <w:rFonts w:ascii="Times New Roman" w:eastAsia="Arial" w:hAnsi="Times New Roman" w:cs="Times New Roman"/>
                <w:bCs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</w:rPr>
              <w:t>смета</w:t>
            </w:r>
            <w:proofErr w:type="spellEnd"/>
            <w:r w:rsidRPr="006968FD">
              <w:rPr>
                <w:rFonts w:ascii="Times New Roman" w:eastAsia="Arial" w:hAnsi="Times New Roman" w:cs="Times New Roman"/>
                <w:bCs/>
                <w:spacing w:val="-10"/>
                <w:sz w:val="16"/>
                <w:szCs w:val="16"/>
              </w:rPr>
              <w:t xml:space="preserve"> </w:t>
            </w:r>
            <w:proofErr w:type="spellStart"/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</w:rPr>
              <w:t>проекта</w:t>
            </w:r>
            <w:proofErr w:type="spellEnd"/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6968FD" w:rsidRDefault="00BD6721" w:rsidP="001F42D0">
            <w:pPr>
              <w:pStyle w:val="TableParagraph"/>
              <w:spacing w:line="177" w:lineRule="exact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 xml:space="preserve">тыс. </w:t>
            </w:r>
            <w:r w:rsidRPr="006968FD">
              <w:rPr>
                <w:rFonts w:ascii="Times New Roman" w:eastAsia="Arial" w:hAnsi="Times New Roman" w:cs="Times New Roman"/>
                <w:bCs/>
                <w:spacing w:val="-5"/>
                <w:sz w:val="16"/>
                <w:szCs w:val="16"/>
                <w:lang w:val="ru-RU"/>
              </w:rPr>
              <w:t>руб.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6968FD" w:rsidRDefault="00BD6721" w:rsidP="00BD672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BD6721" w:rsidRDefault="00BD6721" w:rsidP="00BD67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672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8489,9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973D7C" w:rsidRDefault="00BD6721" w:rsidP="00BD6721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BD6721" w:rsidRPr="0047034C" w:rsidRDefault="00BD6721" w:rsidP="00BD6721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7034C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</w:tr>
      <w:tr w:rsidR="00A609D0" w:rsidRPr="00494A4C" w:rsidTr="00717044">
        <w:trPr>
          <w:trHeight w:hRule="exact" w:val="379"/>
        </w:trPr>
        <w:tc>
          <w:tcPr>
            <w:tcW w:w="14991" w:type="dxa"/>
            <w:gridSpan w:val="1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609D0" w:rsidRPr="006968FD" w:rsidRDefault="00A609D0" w:rsidP="00717044">
            <w:pPr>
              <w:jc w:val="center"/>
              <w:rPr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Подгруппа</w:t>
            </w:r>
            <w:r w:rsidRPr="006968FD">
              <w:rPr>
                <w:rFonts w:ascii="Times New Roman" w:eastAsia="Arial" w:hAnsi="Times New Roman" w:cs="Times New Roman"/>
                <w:bCs/>
                <w:spacing w:val="-10"/>
                <w:sz w:val="16"/>
                <w:szCs w:val="16"/>
                <w:lang w:val="ru-RU"/>
              </w:rPr>
              <w:t xml:space="preserve"> </w:t>
            </w: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проектов</w:t>
            </w:r>
            <w:r w:rsidRPr="006968FD">
              <w:rPr>
                <w:rFonts w:ascii="Times New Roman" w:eastAsia="Arial" w:hAnsi="Times New Roman" w:cs="Times New Roman"/>
                <w:bCs/>
                <w:spacing w:val="-9"/>
                <w:sz w:val="16"/>
                <w:szCs w:val="16"/>
                <w:lang w:val="ru-RU"/>
              </w:rPr>
              <w:t xml:space="preserve"> </w:t>
            </w:r>
            <w:r w:rsidRPr="006968FD">
              <w:rPr>
                <w:rFonts w:ascii="Times New Roman" w:eastAsia="Arial" w:hAnsi="Times New Roman" w:cs="Times New Roman"/>
                <w:bCs/>
                <w:spacing w:val="-4"/>
                <w:sz w:val="16"/>
                <w:szCs w:val="16"/>
                <w:lang w:val="ru-RU"/>
              </w:rPr>
              <w:t>2.3.</w:t>
            </w:r>
            <w:r w:rsidRPr="006968FD">
              <w:rPr>
                <w:rFonts w:ascii="Times New Roman" w:eastAsia="Arial" w:hAnsi="Times New Roman" w:cs="Times New Roman"/>
                <w:bCs/>
                <w:spacing w:val="-10"/>
                <w:sz w:val="16"/>
                <w:szCs w:val="16"/>
                <w:lang w:val="ru-RU"/>
              </w:rPr>
              <w:t xml:space="preserve"> </w:t>
            </w: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"Реконструкция тепловых сетей в связи с исчерпанием эксплуатационного ресурса"</w:t>
            </w:r>
          </w:p>
        </w:tc>
      </w:tr>
      <w:tr w:rsidR="00464AD7" w:rsidRPr="006968FD" w:rsidTr="00464AD7">
        <w:trPr>
          <w:trHeight w:val="391"/>
        </w:trPr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6968FD" w:rsidRDefault="00464AD7" w:rsidP="001F42D0">
            <w:pPr>
              <w:pStyle w:val="TableParagraph"/>
              <w:spacing w:line="179" w:lineRule="exact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6968FD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Всего</w:t>
            </w:r>
            <w:proofErr w:type="spellEnd"/>
            <w:r w:rsidRPr="006968FD">
              <w:rPr>
                <w:rFonts w:ascii="Times New Roman" w:eastAsia="Arial" w:hAnsi="Times New Roman" w:cs="Times New Roman"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6968FD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</w:rPr>
              <w:t>смета</w:t>
            </w:r>
            <w:proofErr w:type="spellEnd"/>
            <w:r w:rsidRPr="006968FD">
              <w:rPr>
                <w:rFonts w:ascii="Times New Roman" w:eastAsia="Arial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 w:rsidRPr="006968FD">
              <w:rPr>
                <w:rFonts w:ascii="Times New Roman" w:eastAsia="Arial" w:hAnsi="Times New Roman" w:cs="Times New Roman"/>
                <w:bCs/>
                <w:spacing w:val="-2"/>
                <w:sz w:val="16"/>
                <w:szCs w:val="16"/>
              </w:rPr>
              <w:t>группы</w:t>
            </w:r>
            <w:proofErr w:type="spellEnd"/>
          </w:p>
          <w:p w:rsidR="00464AD7" w:rsidRPr="006968FD" w:rsidRDefault="00464AD7" w:rsidP="001F42D0">
            <w:pPr>
              <w:pStyle w:val="TableParagraph"/>
              <w:spacing w:before="41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6968FD">
              <w:rPr>
                <w:rFonts w:ascii="Times New Roman" w:eastAsia="Arial" w:hAnsi="Times New Roman" w:cs="Times New Roman"/>
                <w:bCs/>
                <w:spacing w:val="-1"/>
                <w:sz w:val="16"/>
                <w:szCs w:val="16"/>
              </w:rPr>
              <w:t>проектов</w:t>
            </w:r>
            <w:proofErr w:type="spellEnd"/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6968FD" w:rsidRDefault="00464AD7" w:rsidP="001F42D0">
            <w:pPr>
              <w:pStyle w:val="TableParagraph"/>
              <w:spacing w:line="177" w:lineRule="exact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 xml:space="preserve">тыс. </w:t>
            </w:r>
            <w:r w:rsidRPr="006968FD">
              <w:rPr>
                <w:rFonts w:ascii="Times New Roman" w:eastAsia="Arial" w:hAnsi="Times New Roman" w:cs="Times New Roman"/>
                <w:bCs/>
                <w:spacing w:val="-5"/>
                <w:sz w:val="16"/>
                <w:szCs w:val="16"/>
                <w:lang w:val="ru-RU"/>
              </w:rPr>
              <w:t>руб.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6968FD" w:rsidRDefault="00464AD7" w:rsidP="00CA11A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D7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10362,57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</w:tr>
      <w:tr w:rsidR="00464AD7" w:rsidRPr="006968FD" w:rsidTr="00464AD7">
        <w:trPr>
          <w:trHeight w:hRule="exact" w:val="379"/>
        </w:trPr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6968FD" w:rsidRDefault="00464AD7" w:rsidP="001F42D0">
            <w:pPr>
              <w:pStyle w:val="TableParagraph"/>
              <w:spacing w:line="177" w:lineRule="exact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Накопленным итогом</w:t>
            </w:r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6968FD" w:rsidRDefault="00464AD7" w:rsidP="001F42D0">
            <w:pPr>
              <w:pStyle w:val="TableParagraph"/>
              <w:spacing w:before="84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тыс.</w:t>
            </w:r>
            <w:r w:rsidRPr="006968FD">
              <w:rPr>
                <w:rFonts w:ascii="Times New Roman" w:eastAsia="Arial" w:hAnsi="Times New Roman" w:cs="Times New Roman"/>
                <w:bCs/>
                <w:spacing w:val="22"/>
                <w:sz w:val="16"/>
                <w:szCs w:val="16"/>
                <w:lang w:val="ru-RU"/>
              </w:rPr>
              <w:t xml:space="preserve"> </w:t>
            </w:r>
            <w:r w:rsidRPr="006968FD">
              <w:rPr>
                <w:rFonts w:ascii="Times New Roman" w:eastAsia="Arial" w:hAnsi="Times New Roman" w:cs="Times New Roman"/>
                <w:bCs/>
                <w:spacing w:val="-5"/>
                <w:sz w:val="16"/>
                <w:szCs w:val="16"/>
                <w:lang w:val="ru-RU"/>
              </w:rPr>
              <w:t>руб.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6968FD" w:rsidRDefault="00464AD7" w:rsidP="00CA11A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64AD7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10362,57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jc w:val="center"/>
              <w:rPr>
                <w:sz w:val="16"/>
                <w:szCs w:val="16"/>
              </w:rPr>
            </w:pPr>
            <w:r w:rsidRPr="00464AD7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10362,57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jc w:val="center"/>
              <w:rPr>
                <w:sz w:val="16"/>
                <w:szCs w:val="16"/>
              </w:rPr>
            </w:pPr>
            <w:r w:rsidRPr="00464AD7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10362,57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jc w:val="center"/>
              <w:rPr>
                <w:sz w:val="16"/>
                <w:szCs w:val="16"/>
              </w:rPr>
            </w:pPr>
            <w:r w:rsidRPr="00464AD7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10362,57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jc w:val="center"/>
              <w:rPr>
                <w:sz w:val="16"/>
                <w:szCs w:val="16"/>
              </w:rPr>
            </w:pPr>
            <w:r w:rsidRPr="00464AD7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10362,57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jc w:val="center"/>
              <w:rPr>
                <w:sz w:val="16"/>
                <w:szCs w:val="16"/>
              </w:rPr>
            </w:pPr>
            <w:r w:rsidRPr="00464AD7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10362,57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jc w:val="center"/>
              <w:rPr>
                <w:sz w:val="16"/>
                <w:szCs w:val="16"/>
              </w:rPr>
            </w:pPr>
            <w:r w:rsidRPr="00464AD7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10362,57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jc w:val="center"/>
              <w:rPr>
                <w:sz w:val="16"/>
                <w:szCs w:val="16"/>
              </w:rPr>
            </w:pPr>
            <w:r w:rsidRPr="00464AD7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10362,57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jc w:val="center"/>
              <w:rPr>
                <w:sz w:val="16"/>
                <w:szCs w:val="16"/>
              </w:rPr>
            </w:pPr>
            <w:r w:rsidRPr="00464AD7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10362,57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jc w:val="center"/>
              <w:rPr>
                <w:sz w:val="16"/>
                <w:szCs w:val="16"/>
              </w:rPr>
            </w:pPr>
            <w:r w:rsidRPr="00464AD7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10362,57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jc w:val="center"/>
              <w:rPr>
                <w:sz w:val="16"/>
                <w:szCs w:val="16"/>
              </w:rPr>
            </w:pPr>
            <w:r w:rsidRPr="00464AD7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10362,57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jc w:val="center"/>
              <w:rPr>
                <w:sz w:val="16"/>
                <w:szCs w:val="16"/>
              </w:rPr>
            </w:pPr>
            <w:r w:rsidRPr="00464AD7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10362,57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jc w:val="center"/>
              <w:rPr>
                <w:sz w:val="16"/>
                <w:szCs w:val="16"/>
              </w:rPr>
            </w:pPr>
            <w:r w:rsidRPr="00464AD7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10362,57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jc w:val="center"/>
              <w:rPr>
                <w:sz w:val="16"/>
                <w:szCs w:val="16"/>
              </w:rPr>
            </w:pPr>
            <w:r w:rsidRPr="00464AD7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10362,57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jc w:val="center"/>
              <w:rPr>
                <w:sz w:val="16"/>
                <w:szCs w:val="16"/>
              </w:rPr>
            </w:pPr>
            <w:r w:rsidRPr="00464AD7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10362,57</w:t>
            </w:r>
          </w:p>
        </w:tc>
      </w:tr>
      <w:tr w:rsidR="00A609D0" w:rsidRPr="00494A4C" w:rsidTr="00464AD7">
        <w:trPr>
          <w:trHeight w:hRule="exact" w:val="379"/>
        </w:trPr>
        <w:tc>
          <w:tcPr>
            <w:tcW w:w="14991" w:type="dxa"/>
            <w:gridSpan w:val="1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609D0" w:rsidRPr="006968FD" w:rsidRDefault="00A609D0" w:rsidP="00464AD7">
            <w:pPr>
              <w:jc w:val="center"/>
              <w:rPr>
                <w:lang w:val="ru-RU"/>
              </w:rPr>
            </w:pPr>
            <w:r w:rsidRPr="006968FD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Проект 2.3.1  «</w:t>
            </w: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 xml:space="preserve">Реконструкция тепловых сетей в связи с исчерпанием эксплуатационного ресурса в зоне действия </w:t>
            </w:r>
            <w:r w:rsidR="00C675B0"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Котельн</w:t>
            </w:r>
            <w:r w:rsidR="00BD6721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 xml:space="preserve">ых </w:t>
            </w:r>
            <w:proofErr w:type="gramStart"/>
            <w:r w:rsidR="00BD6721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с</w:t>
            </w:r>
            <w:proofErr w:type="gramEnd"/>
            <w:r w:rsidR="00BD6721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 xml:space="preserve">. Новониколаевка и д. </w:t>
            </w:r>
            <w:proofErr w:type="spellStart"/>
            <w:r w:rsidR="00BD6721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>Богатиха</w:t>
            </w:r>
            <w:proofErr w:type="spellEnd"/>
            <w:r w:rsidRPr="006968FD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»</w:t>
            </w:r>
          </w:p>
        </w:tc>
      </w:tr>
      <w:tr w:rsidR="00464AD7" w:rsidRPr="006968FD" w:rsidTr="00464AD7">
        <w:trPr>
          <w:trHeight w:hRule="exact" w:val="379"/>
        </w:trPr>
        <w:tc>
          <w:tcPr>
            <w:tcW w:w="1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6968FD" w:rsidRDefault="00464AD7" w:rsidP="001F42D0">
            <w:pPr>
              <w:pStyle w:val="TableParagraph"/>
              <w:spacing w:before="41"/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proofErr w:type="spellStart"/>
            <w:r w:rsidRPr="006968FD">
              <w:rPr>
                <w:rFonts w:ascii="Times New Roman" w:eastAsia="Arial" w:hAnsi="Times New Roman" w:cs="Times New Roman"/>
                <w:bCs/>
                <w:spacing w:val="-5"/>
                <w:sz w:val="16"/>
                <w:szCs w:val="16"/>
              </w:rPr>
              <w:t>Всего</w:t>
            </w:r>
            <w:proofErr w:type="spellEnd"/>
            <w:r w:rsidRPr="006968FD">
              <w:rPr>
                <w:rFonts w:ascii="Times New Roman" w:eastAsia="Arial" w:hAnsi="Times New Roman" w:cs="Times New Roman"/>
                <w:bCs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</w:rPr>
              <w:t>смета</w:t>
            </w:r>
            <w:proofErr w:type="spellEnd"/>
            <w:r w:rsidRPr="006968FD">
              <w:rPr>
                <w:rFonts w:ascii="Times New Roman" w:eastAsia="Arial" w:hAnsi="Times New Roman" w:cs="Times New Roman"/>
                <w:bCs/>
                <w:spacing w:val="-10"/>
                <w:sz w:val="16"/>
                <w:szCs w:val="16"/>
              </w:rPr>
              <w:t xml:space="preserve"> </w:t>
            </w:r>
            <w:proofErr w:type="spellStart"/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</w:rPr>
              <w:t>проекта</w:t>
            </w:r>
            <w:proofErr w:type="spellEnd"/>
          </w:p>
        </w:tc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6968FD" w:rsidRDefault="00464AD7" w:rsidP="001F42D0">
            <w:pPr>
              <w:pStyle w:val="TableParagraph"/>
              <w:spacing w:line="177" w:lineRule="exact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eastAsia="Arial" w:hAnsi="Times New Roman" w:cs="Times New Roman"/>
                <w:bCs/>
                <w:spacing w:val="-6"/>
                <w:sz w:val="16"/>
                <w:szCs w:val="16"/>
                <w:lang w:val="ru-RU"/>
              </w:rPr>
              <w:t xml:space="preserve">тыс. </w:t>
            </w:r>
            <w:r w:rsidRPr="006968FD">
              <w:rPr>
                <w:rFonts w:ascii="Times New Roman" w:eastAsia="Arial" w:hAnsi="Times New Roman" w:cs="Times New Roman"/>
                <w:bCs/>
                <w:spacing w:val="-5"/>
                <w:sz w:val="16"/>
                <w:szCs w:val="16"/>
                <w:lang w:val="ru-RU"/>
              </w:rPr>
              <w:t>руб.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6968FD" w:rsidRDefault="00464AD7" w:rsidP="00CA11A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6968FD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10362,57</w:t>
            </w:r>
          </w:p>
        </w:tc>
        <w:tc>
          <w:tcPr>
            <w:tcW w:w="7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64AD7" w:rsidRPr="00464AD7" w:rsidRDefault="00464AD7" w:rsidP="00464AD7">
            <w:pPr>
              <w:pStyle w:val="TableParagraph"/>
              <w:spacing w:before="86"/>
              <w:ind w:left="-50"/>
              <w:jc w:val="center"/>
              <w:rPr>
                <w:rFonts w:ascii="Times New Roman" w:eastAsia="Arial" w:hAnsi="Times New Roman" w:cs="Times New Roman"/>
                <w:sz w:val="16"/>
                <w:szCs w:val="16"/>
                <w:lang w:val="ru-RU"/>
              </w:rPr>
            </w:pPr>
            <w:r w:rsidRPr="00464AD7">
              <w:rPr>
                <w:rFonts w:ascii="Times New Roman" w:eastAsia="Arial" w:hAnsi="Times New Roman" w:cs="Times New Roman"/>
                <w:bCs/>
                <w:sz w:val="16"/>
                <w:szCs w:val="16"/>
                <w:lang w:val="ru-RU"/>
              </w:rPr>
              <w:t>0</w:t>
            </w:r>
          </w:p>
        </w:tc>
      </w:tr>
    </w:tbl>
    <w:p w:rsidR="006F3B21" w:rsidRDefault="006F3B21">
      <w:pPr>
        <w:rPr>
          <w:lang w:val="ru-RU"/>
        </w:rPr>
        <w:sectPr w:rsidR="006F3B21" w:rsidSect="00BD6721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6F3B21" w:rsidRPr="006968FD" w:rsidRDefault="006F3B21" w:rsidP="006F3B21">
      <w:pPr>
        <w:pStyle w:val="a3"/>
        <w:spacing w:before="69" w:line="360" w:lineRule="auto"/>
        <w:ind w:right="147"/>
        <w:jc w:val="both"/>
        <w:rPr>
          <w:rFonts w:ascii="Times New Roman" w:hAnsi="Times New Roman" w:cs="Times New Roman"/>
          <w:lang w:val="ru-RU"/>
        </w:rPr>
      </w:pPr>
      <w:r w:rsidRPr="006968FD">
        <w:rPr>
          <w:rFonts w:ascii="Times New Roman" w:hAnsi="Times New Roman" w:cs="Times New Roman"/>
          <w:spacing w:val="-5"/>
          <w:lang w:val="ru-RU"/>
        </w:rPr>
        <w:lastRenderedPageBreak/>
        <w:t>Суммарные</w:t>
      </w:r>
      <w:r w:rsidRPr="006968FD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финансовые</w:t>
      </w:r>
      <w:r w:rsidRPr="006968FD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потребности</w:t>
      </w:r>
      <w:r w:rsidRPr="006968FD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3"/>
          <w:lang w:val="ru-RU"/>
        </w:rPr>
        <w:t>на</w:t>
      </w:r>
      <w:r w:rsidRPr="006968FD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4"/>
          <w:lang w:val="ru-RU"/>
        </w:rPr>
        <w:t>весь</w:t>
      </w:r>
      <w:r w:rsidRPr="006968F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4"/>
          <w:lang w:val="ru-RU"/>
        </w:rPr>
        <w:t>срок</w:t>
      </w:r>
      <w:r w:rsidRPr="006968FD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6"/>
          <w:lang w:val="ru-RU"/>
        </w:rPr>
        <w:t>действия</w:t>
      </w:r>
      <w:r w:rsidRPr="006968F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схемы</w:t>
      </w:r>
      <w:r w:rsidRPr="006968FD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6968FD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4"/>
          <w:lang w:val="ru-RU"/>
        </w:rPr>
        <w:t>для</w:t>
      </w:r>
      <w:r w:rsidRPr="006968FD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реализации</w:t>
      </w:r>
      <w:r w:rsidRPr="006968FD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проектов</w:t>
      </w:r>
      <w:r w:rsidRPr="006968FD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развития</w:t>
      </w:r>
      <w:r w:rsidRPr="006968FD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системы</w:t>
      </w:r>
      <w:r w:rsidRPr="006968FD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6968FD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составляют</w:t>
      </w:r>
      <w:r w:rsidRPr="006968FD">
        <w:rPr>
          <w:rFonts w:ascii="Times New Roman" w:hAnsi="Times New Roman" w:cs="Times New Roman"/>
          <w:spacing w:val="-11"/>
          <w:lang w:val="ru-RU"/>
        </w:rPr>
        <w:t xml:space="preserve"> </w:t>
      </w:r>
      <w:r w:rsidR="00464AD7">
        <w:rPr>
          <w:rFonts w:ascii="Times New Roman" w:hAnsi="Times New Roman" w:cs="Times New Roman"/>
          <w:spacing w:val="-5"/>
          <w:lang w:val="ru-RU"/>
        </w:rPr>
        <w:t>22,653</w:t>
      </w:r>
      <w:r w:rsidR="00B70621" w:rsidRPr="006968FD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4"/>
          <w:lang w:val="ru-RU"/>
        </w:rPr>
        <w:t>млн</w:t>
      </w:r>
      <w:r w:rsidR="003B19F9" w:rsidRPr="006968FD">
        <w:rPr>
          <w:rFonts w:ascii="Times New Roman" w:hAnsi="Times New Roman" w:cs="Times New Roman"/>
          <w:spacing w:val="-4"/>
          <w:lang w:val="ru-RU"/>
        </w:rPr>
        <w:t>.</w:t>
      </w:r>
      <w:r w:rsidRPr="006968FD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руб.,</w:t>
      </w:r>
      <w:r w:rsidRPr="006968FD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6968FD">
        <w:rPr>
          <w:rFonts w:ascii="Times New Roman" w:hAnsi="Times New Roman" w:cs="Times New Roman"/>
          <w:lang w:val="ru-RU"/>
        </w:rPr>
        <w:t>в</w:t>
      </w:r>
      <w:r w:rsidRPr="006968FD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4"/>
          <w:lang w:val="ru-RU"/>
        </w:rPr>
        <w:t>том</w:t>
      </w:r>
      <w:r w:rsidRPr="006968FD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числе:</w:t>
      </w:r>
    </w:p>
    <w:p w:rsidR="006F3B21" w:rsidRPr="006968FD" w:rsidRDefault="006F3B21" w:rsidP="006F3B21">
      <w:pPr>
        <w:spacing w:before="6" w:line="120" w:lineRule="exact"/>
        <w:rPr>
          <w:sz w:val="12"/>
          <w:szCs w:val="12"/>
          <w:lang w:val="ru-RU"/>
        </w:rPr>
      </w:pPr>
    </w:p>
    <w:p w:rsidR="006F3B21" w:rsidRPr="006968FD" w:rsidRDefault="006F3B21" w:rsidP="006F3B21">
      <w:pPr>
        <w:pStyle w:val="a3"/>
        <w:numPr>
          <w:ilvl w:val="0"/>
          <w:numId w:val="7"/>
        </w:numPr>
        <w:tabs>
          <w:tab w:val="left" w:pos="1428"/>
        </w:tabs>
        <w:spacing w:line="350" w:lineRule="auto"/>
        <w:ind w:left="1428" w:right="143"/>
        <w:rPr>
          <w:rFonts w:ascii="Times New Roman" w:hAnsi="Times New Roman" w:cs="Times New Roman"/>
          <w:lang w:val="ru-RU"/>
        </w:rPr>
      </w:pPr>
      <w:r w:rsidRPr="006968FD">
        <w:rPr>
          <w:rFonts w:ascii="Times New Roman" w:hAnsi="Times New Roman" w:cs="Times New Roman"/>
          <w:spacing w:val="-3"/>
          <w:lang w:val="ru-RU"/>
        </w:rPr>
        <w:t>на</w:t>
      </w:r>
      <w:r w:rsidRPr="006968FD">
        <w:rPr>
          <w:rFonts w:ascii="Times New Roman" w:hAnsi="Times New Roman" w:cs="Times New Roman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источниках</w:t>
      </w:r>
      <w:r w:rsidRPr="006968FD">
        <w:rPr>
          <w:rFonts w:ascii="Times New Roman" w:hAnsi="Times New Roman" w:cs="Times New Roman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6968FD">
        <w:rPr>
          <w:rFonts w:ascii="Times New Roman" w:hAnsi="Times New Roman" w:cs="Times New Roman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6968FD">
        <w:rPr>
          <w:rFonts w:ascii="Times New Roman" w:hAnsi="Times New Roman" w:cs="Times New Roman"/>
          <w:lang w:val="ru-RU"/>
        </w:rPr>
        <w:t xml:space="preserve">– </w:t>
      </w:r>
      <w:r w:rsidRPr="006968FD">
        <w:rPr>
          <w:rFonts w:ascii="Times New Roman" w:hAnsi="Times New Roman" w:cs="Times New Roman"/>
          <w:spacing w:val="30"/>
          <w:lang w:val="ru-RU"/>
        </w:rPr>
        <w:t xml:space="preserve"> </w:t>
      </w:r>
      <w:r w:rsidR="00464AD7" w:rsidRPr="00464AD7">
        <w:rPr>
          <w:rFonts w:ascii="Times New Roman" w:eastAsia="Times New Roman" w:hAnsi="Times New Roman" w:cs="Times New Roman"/>
          <w:lang w:val="ru-RU"/>
        </w:rPr>
        <w:t xml:space="preserve">3,8 </w:t>
      </w:r>
      <w:r w:rsidRPr="00464AD7">
        <w:rPr>
          <w:rFonts w:ascii="Times New Roman" w:hAnsi="Times New Roman" w:cs="Times New Roman"/>
          <w:spacing w:val="-4"/>
          <w:lang w:val="ru-RU"/>
        </w:rPr>
        <w:t>млн</w:t>
      </w:r>
      <w:r w:rsidR="003B19F9" w:rsidRPr="006968FD">
        <w:rPr>
          <w:rFonts w:ascii="Times New Roman" w:hAnsi="Times New Roman" w:cs="Times New Roman"/>
          <w:spacing w:val="-4"/>
          <w:lang w:val="ru-RU"/>
        </w:rPr>
        <w:t>.</w:t>
      </w:r>
      <w:r w:rsidRPr="006968FD">
        <w:rPr>
          <w:rFonts w:ascii="Times New Roman" w:hAnsi="Times New Roman" w:cs="Times New Roman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руб.,</w:t>
      </w:r>
      <w:r w:rsidRPr="006968FD">
        <w:rPr>
          <w:rFonts w:ascii="Times New Roman" w:hAnsi="Times New Roman" w:cs="Times New Roman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4"/>
          <w:lang w:val="ru-RU"/>
        </w:rPr>
        <w:t>или</w:t>
      </w:r>
      <w:r w:rsidRPr="006968FD">
        <w:rPr>
          <w:rFonts w:ascii="Times New Roman" w:hAnsi="Times New Roman" w:cs="Times New Roman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6968FD">
        <w:rPr>
          <w:rFonts w:ascii="Times New Roman" w:hAnsi="Times New Roman" w:cs="Times New Roman"/>
          <w:lang w:val="ru-RU"/>
        </w:rPr>
        <w:t xml:space="preserve"> </w:t>
      </w:r>
      <w:r w:rsidR="00464AD7">
        <w:rPr>
          <w:rFonts w:ascii="Times New Roman" w:hAnsi="Times New Roman" w:cs="Times New Roman"/>
          <w:lang w:val="ru-RU"/>
        </w:rPr>
        <w:t>16,8</w:t>
      </w:r>
      <w:r w:rsidRPr="006968FD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6968FD">
        <w:rPr>
          <w:rFonts w:ascii="Times New Roman" w:hAnsi="Times New Roman" w:cs="Times New Roman"/>
          <w:lang w:val="ru-RU"/>
        </w:rPr>
        <w:t xml:space="preserve">% </w:t>
      </w:r>
      <w:r w:rsidRPr="006968FD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2"/>
          <w:lang w:val="ru-RU"/>
        </w:rPr>
        <w:t>от</w:t>
      </w:r>
      <w:r w:rsidRPr="006968FD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суммарных</w:t>
      </w:r>
      <w:r w:rsidRPr="006968FD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затрат;</w:t>
      </w:r>
    </w:p>
    <w:p w:rsidR="006F3B21" w:rsidRPr="006968FD" w:rsidRDefault="006F3B21" w:rsidP="006F3B21">
      <w:pPr>
        <w:pStyle w:val="a3"/>
        <w:numPr>
          <w:ilvl w:val="0"/>
          <w:numId w:val="7"/>
        </w:numPr>
        <w:tabs>
          <w:tab w:val="left" w:pos="1428"/>
        </w:tabs>
        <w:spacing w:before="14"/>
        <w:ind w:left="1428"/>
        <w:rPr>
          <w:rFonts w:ascii="Times New Roman" w:hAnsi="Times New Roman" w:cs="Times New Roman"/>
          <w:lang w:val="ru-RU"/>
        </w:rPr>
      </w:pPr>
      <w:r w:rsidRPr="006968FD">
        <w:rPr>
          <w:rFonts w:ascii="Times New Roman" w:hAnsi="Times New Roman" w:cs="Times New Roman"/>
          <w:lang w:val="ru-RU"/>
        </w:rPr>
        <w:t>в</w:t>
      </w:r>
      <w:r w:rsidRPr="006968FD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тепловых</w:t>
      </w:r>
      <w:r w:rsidRPr="006968FD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4"/>
          <w:lang w:val="ru-RU"/>
        </w:rPr>
        <w:t>сетях</w:t>
      </w:r>
      <w:r w:rsidRPr="006968FD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6968FD">
        <w:rPr>
          <w:rFonts w:ascii="Times New Roman" w:hAnsi="Times New Roman" w:cs="Times New Roman"/>
          <w:lang w:val="ru-RU"/>
        </w:rPr>
        <w:t>–</w:t>
      </w:r>
      <w:r w:rsidRPr="006968FD">
        <w:rPr>
          <w:rFonts w:ascii="Times New Roman" w:hAnsi="Times New Roman" w:cs="Times New Roman"/>
          <w:spacing w:val="-11"/>
          <w:lang w:val="ru-RU"/>
        </w:rPr>
        <w:t xml:space="preserve"> </w:t>
      </w:r>
      <w:r w:rsidR="00464AD7" w:rsidRPr="00464AD7">
        <w:rPr>
          <w:rFonts w:ascii="Times New Roman" w:eastAsia="Times New Roman" w:hAnsi="Times New Roman" w:cs="Times New Roman"/>
          <w:lang w:val="ru-RU" w:eastAsia="ru-RU"/>
        </w:rPr>
        <w:t>18,853</w:t>
      </w:r>
      <w:r w:rsidR="00464AD7" w:rsidRPr="00464AD7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 xml:space="preserve">  </w:t>
      </w:r>
      <w:r w:rsidRPr="006968FD">
        <w:rPr>
          <w:rFonts w:ascii="Times New Roman" w:hAnsi="Times New Roman" w:cs="Times New Roman"/>
          <w:spacing w:val="-4"/>
          <w:lang w:val="ru-RU"/>
        </w:rPr>
        <w:t>млн</w:t>
      </w:r>
      <w:r w:rsidR="003B19F9" w:rsidRPr="006968FD">
        <w:rPr>
          <w:rFonts w:ascii="Times New Roman" w:hAnsi="Times New Roman" w:cs="Times New Roman"/>
          <w:spacing w:val="-4"/>
          <w:lang w:val="ru-RU"/>
        </w:rPr>
        <w:t>.</w:t>
      </w:r>
      <w:r w:rsidRPr="006968FD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руб.,</w:t>
      </w:r>
      <w:r w:rsidRPr="006968FD">
        <w:rPr>
          <w:rFonts w:ascii="Times New Roman" w:hAnsi="Times New Roman" w:cs="Times New Roman"/>
          <w:spacing w:val="-9"/>
          <w:lang w:val="ru-RU"/>
        </w:rPr>
        <w:t xml:space="preserve"> </w:t>
      </w:r>
      <w:r w:rsidR="007A0C37" w:rsidRPr="006968FD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4"/>
          <w:lang w:val="ru-RU"/>
        </w:rPr>
        <w:t>или</w:t>
      </w:r>
      <w:r w:rsidRPr="006968FD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8"/>
          <w:lang w:val="ru-RU"/>
        </w:rPr>
        <w:t xml:space="preserve"> </w:t>
      </w:r>
      <w:r w:rsidR="00464AD7">
        <w:rPr>
          <w:rFonts w:ascii="Times New Roman" w:hAnsi="Times New Roman" w:cs="Times New Roman"/>
          <w:spacing w:val="-8"/>
          <w:lang w:val="ru-RU"/>
        </w:rPr>
        <w:t>83,2</w:t>
      </w:r>
      <w:r w:rsidRPr="006968FD">
        <w:rPr>
          <w:rFonts w:ascii="Times New Roman" w:hAnsi="Times New Roman" w:cs="Times New Roman"/>
          <w:lang w:val="ru-RU"/>
        </w:rPr>
        <w:t>%</w:t>
      </w:r>
      <w:r w:rsidRPr="006968FD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2"/>
          <w:lang w:val="ru-RU"/>
        </w:rPr>
        <w:t>от</w:t>
      </w:r>
      <w:r w:rsidRPr="006968FD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суммарных</w:t>
      </w:r>
      <w:r w:rsidRPr="006968FD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затрат.</w:t>
      </w:r>
    </w:p>
    <w:p w:rsidR="006F3B21" w:rsidRPr="006968FD" w:rsidRDefault="006F3B21" w:rsidP="006F3B21">
      <w:pPr>
        <w:spacing w:before="17" w:line="240" w:lineRule="exact"/>
        <w:rPr>
          <w:sz w:val="24"/>
          <w:szCs w:val="24"/>
          <w:lang w:val="ru-RU"/>
        </w:rPr>
      </w:pPr>
    </w:p>
    <w:p w:rsidR="006F3B21" w:rsidRPr="00D165C6" w:rsidRDefault="006F3B21" w:rsidP="006F3B21">
      <w:pPr>
        <w:pStyle w:val="a3"/>
        <w:spacing w:line="359" w:lineRule="auto"/>
        <w:ind w:right="147"/>
        <w:jc w:val="both"/>
        <w:rPr>
          <w:rFonts w:ascii="Times New Roman" w:hAnsi="Times New Roman" w:cs="Times New Roman"/>
          <w:spacing w:val="-9"/>
          <w:lang w:val="ru-RU"/>
        </w:rPr>
      </w:pPr>
      <w:r w:rsidRPr="006968FD">
        <w:rPr>
          <w:rFonts w:ascii="Times New Roman" w:hAnsi="Times New Roman" w:cs="Times New Roman"/>
          <w:spacing w:val="-3"/>
          <w:lang w:val="ru-RU"/>
        </w:rPr>
        <w:t>На</w:t>
      </w:r>
      <w:r w:rsidRPr="006968FD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рисунке</w:t>
      </w:r>
      <w:r w:rsidRPr="006968FD">
        <w:rPr>
          <w:rFonts w:ascii="Times New Roman" w:hAnsi="Times New Roman" w:cs="Times New Roman"/>
          <w:spacing w:val="24"/>
          <w:lang w:val="ru-RU"/>
        </w:rPr>
        <w:t xml:space="preserve"> </w:t>
      </w:r>
      <w:r w:rsidR="003B19F9" w:rsidRPr="006968FD">
        <w:rPr>
          <w:rFonts w:ascii="Times New Roman" w:hAnsi="Times New Roman" w:cs="Times New Roman"/>
          <w:spacing w:val="-4"/>
          <w:lang w:val="ru-RU"/>
        </w:rPr>
        <w:t>10</w:t>
      </w:r>
      <w:r w:rsidRPr="006968FD">
        <w:rPr>
          <w:rFonts w:ascii="Times New Roman" w:hAnsi="Times New Roman" w:cs="Times New Roman"/>
          <w:spacing w:val="-4"/>
          <w:lang w:val="ru-RU"/>
        </w:rPr>
        <w:t xml:space="preserve">.1 </w:t>
      </w:r>
      <w:r w:rsidRPr="006968FD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представлены</w:t>
      </w:r>
      <w:r w:rsidRPr="006968FD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финансовые</w:t>
      </w:r>
      <w:r w:rsidRPr="006968FD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6968FD">
        <w:rPr>
          <w:rFonts w:ascii="Times New Roman" w:hAnsi="Times New Roman" w:cs="Times New Roman"/>
          <w:spacing w:val="-5"/>
          <w:lang w:val="ru-RU"/>
        </w:rPr>
        <w:t>затраты</w:t>
      </w:r>
      <w:r w:rsidRPr="006F3B21">
        <w:rPr>
          <w:rFonts w:ascii="Times New Roman" w:hAnsi="Times New Roman" w:cs="Times New Roman"/>
          <w:spacing w:val="23"/>
          <w:lang w:val="ru-RU"/>
        </w:rPr>
        <w:t xml:space="preserve"> </w:t>
      </w:r>
      <w:r w:rsidRPr="006F3B21">
        <w:rPr>
          <w:rFonts w:ascii="Times New Roman" w:hAnsi="Times New Roman" w:cs="Times New Roman"/>
          <w:lang w:val="ru-RU"/>
        </w:rPr>
        <w:t>в</w:t>
      </w:r>
      <w:r w:rsidRPr="006F3B21">
        <w:rPr>
          <w:rFonts w:ascii="Times New Roman" w:hAnsi="Times New Roman" w:cs="Times New Roman"/>
          <w:spacing w:val="20"/>
          <w:lang w:val="ru-RU"/>
        </w:rPr>
        <w:t xml:space="preserve"> </w:t>
      </w:r>
      <w:r w:rsidRPr="006F3B21">
        <w:rPr>
          <w:rFonts w:ascii="Times New Roman" w:hAnsi="Times New Roman" w:cs="Times New Roman"/>
          <w:spacing w:val="-5"/>
          <w:lang w:val="ru-RU"/>
        </w:rPr>
        <w:t>источники</w:t>
      </w:r>
      <w:r w:rsidRPr="006F3B21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6F3B21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6F3B21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6F3B21">
        <w:rPr>
          <w:rFonts w:ascii="Times New Roman" w:hAnsi="Times New Roman" w:cs="Times New Roman"/>
          <w:lang w:val="ru-RU"/>
        </w:rPr>
        <w:t>и</w:t>
      </w:r>
      <w:r w:rsidRPr="006F3B21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6F3B21">
        <w:rPr>
          <w:rFonts w:ascii="Times New Roman" w:hAnsi="Times New Roman" w:cs="Times New Roman"/>
          <w:spacing w:val="-5"/>
          <w:lang w:val="ru-RU"/>
        </w:rPr>
        <w:t>тепловые</w:t>
      </w:r>
      <w:r w:rsidRPr="006F3B21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6F3B21">
        <w:rPr>
          <w:rFonts w:ascii="Times New Roman" w:hAnsi="Times New Roman" w:cs="Times New Roman"/>
          <w:spacing w:val="-5"/>
          <w:lang w:val="ru-RU"/>
        </w:rPr>
        <w:t>сети</w:t>
      </w:r>
      <w:r w:rsidR="00D165C6" w:rsidRPr="00D165C6">
        <w:rPr>
          <w:rFonts w:ascii="Times New Roman" w:hAnsi="Times New Roman" w:cs="Times New Roman"/>
          <w:spacing w:val="-9"/>
          <w:lang w:val="ru-RU"/>
        </w:rPr>
        <w:t xml:space="preserve"> </w:t>
      </w:r>
      <w:r w:rsidR="00D165C6">
        <w:rPr>
          <w:rFonts w:ascii="Times New Roman" w:hAnsi="Times New Roman" w:cs="Times New Roman"/>
          <w:spacing w:val="-9"/>
          <w:lang w:val="ru-RU"/>
        </w:rPr>
        <w:t>нарастающим итогом.</w:t>
      </w:r>
    </w:p>
    <w:p w:rsidR="006F3B21" w:rsidRDefault="006F3B21">
      <w:pPr>
        <w:rPr>
          <w:lang w:val="ru-RU"/>
        </w:rPr>
      </w:pPr>
    </w:p>
    <w:p w:rsidR="006F3B21" w:rsidRDefault="006F3B21">
      <w:pPr>
        <w:rPr>
          <w:lang w:val="ru-RU"/>
        </w:rPr>
      </w:pPr>
    </w:p>
    <w:p w:rsidR="006F3B21" w:rsidRDefault="0065573A" w:rsidP="00D165C6">
      <w:pPr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5486400" cy="320040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C0EB4" w:rsidRDefault="009C0EB4" w:rsidP="00D165C6">
      <w:pPr>
        <w:jc w:val="center"/>
        <w:rPr>
          <w:lang w:val="ru-RU"/>
        </w:rPr>
      </w:pPr>
    </w:p>
    <w:p w:rsidR="00F149EB" w:rsidRDefault="00F149EB" w:rsidP="00D165C6">
      <w:pPr>
        <w:jc w:val="center"/>
        <w:rPr>
          <w:lang w:val="ru-RU"/>
        </w:rPr>
      </w:pPr>
    </w:p>
    <w:p w:rsidR="00F149EB" w:rsidRDefault="00F149EB" w:rsidP="00D165C6">
      <w:pPr>
        <w:jc w:val="center"/>
        <w:rPr>
          <w:lang w:val="ru-RU"/>
        </w:rPr>
      </w:pPr>
    </w:p>
    <w:p w:rsidR="009C0EB4" w:rsidRPr="009C0EB4" w:rsidRDefault="009C0EB4" w:rsidP="00810689">
      <w:pPr>
        <w:pStyle w:val="Heading1"/>
        <w:tabs>
          <w:tab w:val="left" w:pos="1354"/>
          <w:tab w:val="left" w:pos="3967"/>
          <w:tab w:val="left" w:pos="4891"/>
          <w:tab w:val="left" w:pos="7297"/>
        </w:tabs>
        <w:spacing w:before="23"/>
        <w:ind w:left="1134" w:right="143" w:hanging="992"/>
        <w:jc w:val="center"/>
        <w:rPr>
          <w:rFonts w:ascii="Times New Roman" w:hAnsi="Times New Roman" w:cs="Times New Roman"/>
          <w:b w:val="0"/>
          <w:bCs w:val="0"/>
          <w:i/>
          <w:lang w:val="ru-RU"/>
        </w:rPr>
      </w:pPr>
      <w:bookmarkStart w:id="4" w:name="_bookmark18"/>
      <w:bookmarkEnd w:id="4"/>
      <w:r w:rsidRPr="009C0EB4">
        <w:rPr>
          <w:rFonts w:ascii="Times New Roman" w:hAnsi="Times New Roman" w:cs="Times New Roman"/>
          <w:i/>
          <w:spacing w:val="-8"/>
          <w:lang w:val="ru-RU"/>
        </w:rPr>
        <w:t xml:space="preserve">10. 4 </w:t>
      </w:r>
      <w:r w:rsidR="001D6F58">
        <w:rPr>
          <w:rFonts w:ascii="Times New Roman" w:hAnsi="Times New Roman" w:cs="Times New Roman"/>
          <w:i/>
          <w:spacing w:val="-8"/>
          <w:lang w:val="ru-RU"/>
        </w:rPr>
        <w:t xml:space="preserve"> </w:t>
      </w:r>
      <w:r w:rsidRPr="009C0EB4">
        <w:rPr>
          <w:rFonts w:ascii="Times New Roman" w:hAnsi="Times New Roman" w:cs="Times New Roman"/>
          <w:i/>
          <w:spacing w:val="-8"/>
          <w:lang w:val="ru-RU"/>
        </w:rPr>
        <w:t>П</w:t>
      </w:r>
      <w:r w:rsidR="00CC5E8E">
        <w:rPr>
          <w:rFonts w:ascii="Times New Roman" w:hAnsi="Times New Roman" w:cs="Times New Roman"/>
          <w:i/>
          <w:spacing w:val="-8"/>
          <w:lang w:val="ru-RU"/>
        </w:rPr>
        <w:t>редложения</w:t>
      </w:r>
      <w:r>
        <w:rPr>
          <w:rFonts w:ascii="Times New Roman" w:hAnsi="Times New Roman" w:cs="Times New Roman"/>
          <w:i/>
          <w:spacing w:val="-8"/>
          <w:lang w:val="ru-RU"/>
        </w:rPr>
        <w:t xml:space="preserve"> </w:t>
      </w:r>
      <w:r w:rsidR="00810689">
        <w:rPr>
          <w:rFonts w:ascii="Times New Roman" w:hAnsi="Times New Roman" w:cs="Times New Roman"/>
          <w:i/>
          <w:spacing w:val="-4"/>
          <w:lang w:val="ru-RU"/>
        </w:rPr>
        <w:t>по источникам</w:t>
      </w:r>
      <w:r w:rsidR="00810689">
        <w:rPr>
          <w:rFonts w:ascii="Times New Roman" w:hAnsi="Times New Roman" w:cs="Times New Roman"/>
          <w:i/>
          <w:spacing w:val="-7"/>
          <w:lang w:val="ru-RU"/>
        </w:rPr>
        <w:t xml:space="preserve"> </w:t>
      </w:r>
      <w:r w:rsidR="00810689">
        <w:rPr>
          <w:rFonts w:ascii="Times New Roman" w:hAnsi="Times New Roman" w:cs="Times New Roman"/>
          <w:i/>
          <w:spacing w:val="-8"/>
          <w:lang w:val="ru-RU"/>
        </w:rPr>
        <w:t>инвестиций</w:t>
      </w:r>
      <w:r w:rsidRPr="009C0EB4">
        <w:rPr>
          <w:rFonts w:ascii="Times New Roman" w:hAnsi="Times New Roman" w:cs="Times New Roman"/>
          <w:i/>
          <w:spacing w:val="-8"/>
          <w:lang w:val="ru-RU"/>
        </w:rPr>
        <w:t>,</w:t>
      </w:r>
      <w:r w:rsidRPr="009C0EB4">
        <w:rPr>
          <w:rFonts w:ascii="Times New Roman" w:hAnsi="Times New Roman" w:cs="Times New Roman"/>
          <w:i/>
          <w:spacing w:val="25"/>
          <w:lang w:val="ru-RU"/>
        </w:rPr>
        <w:t xml:space="preserve"> </w:t>
      </w:r>
      <w:r w:rsidR="00810689">
        <w:rPr>
          <w:rFonts w:ascii="Times New Roman" w:hAnsi="Times New Roman" w:cs="Times New Roman"/>
          <w:i/>
          <w:spacing w:val="-8"/>
          <w:lang w:val="ru-RU"/>
        </w:rPr>
        <w:t>обеспечивающих финансовые потребности</w:t>
      </w:r>
    </w:p>
    <w:p w:rsidR="009C0EB4" w:rsidRPr="00FF66B5" w:rsidRDefault="009C0EB4" w:rsidP="009C0EB4">
      <w:pPr>
        <w:spacing w:before="7" w:line="160" w:lineRule="exact"/>
        <w:rPr>
          <w:sz w:val="16"/>
          <w:szCs w:val="16"/>
          <w:lang w:val="ru-RU"/>
        </w:rPr>
      </w:pPr>
    </w:p>
    <w:p w:rsidR="009C0EB4" w:rsidRPr="00FF66B5" w:rsidRDefault="009C0EB4" w:rsidP="009C0EB4">
      <w:pPr>
        <w:spacing w:line="200" w:lineRule="exact"/>
        <w:rPr>
          <w:sz w:val="20"/>
          <w:szCs w:val="20"/>
          <w:lang w:val="ru-RU"/>
        </w:rPr>
      </w:pPr>
    </w:p>
    <w:p w:rsidR="009C0EB4" w:rsidRPr="00FF66B5" w:rsidRDefault="009C0EB4" w:rsidP="009C0EB4">
      <w:pPr>
        <w:spacing w:line="200" w:lineRule="exact"/>
        <w:rPr>
          <w:sz w:val="20"/>
          <w:szCs w:val="20"/>
          <w:lang w:val="ru-RU"/>
        </w:rPr>
      </w:pPr>
    </w:p>
    <w:p w:rsidR="009C0EB4" w:rsidRPr="009C0EB4" w:rsidRDefault="009C0EB4" w:rsidP="00A07065">
      <w:pPr>
        <w:pStyle w:val="a3"/>
        <w:spacing w:line="359" w:lineRule="auto"/>
        <w:ind w:right="145" w:firstLine="709"/>
        <w:jc w:val="both"/>
        <w:rPr>
          <w:rFonts w:ascii="Times New Roman" w:hAnsi="Times New Roman" w:cs="Times New Roman"/>
          <w:lang w:val="ru-RU"/>
        </w:rPr>
      </w:pPr>
      <w:r w:rsidRPr="009C0EB4">
        <w:rPr>
          <w:rFonts w:ascii="Times New Roman" w:hAnsi="Times New Roman" w:cs="Times New Roman"/>
          <w:lang w:val="ru-RU"/>
        </w:rPr>
        <w:t xml:space="preserve">Возможно </w:t>
      </w:r>
      <w:r w:rsidRPr="009C0EB4">
        <w:rPr>
          <w:rFonts w:ascii="Times New Roman" w:hAnsi="Times New Roman" w:cs="Times New Roman"/>
          <w:spacing w:val="-5"/>
          <w:lang w:val="ru-RU"/>
        </w:rPr>
        <w:t>рассмотрение</w:t>
      </w:r>
      <w:r w:rsidRPr="009C0EB4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трех</w:t>
      </w:r>
      <w:r w:rsidRPr="009C0EB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источников</w:t>
      </w:r>
      <w:r w:rsidRPr="009C0EB4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финансирования,</w:t>
      </w:r>
      <w:r w:rsidRPr="009C0EB4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обеспечивающих</w:t>
      </w:r>
      <w:r w:rsidRPr="009C0EB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реализацию</w:t>
      </w:r>
      <w:r w:rsidRPr="009C0EB4">
        <w:rPr>
          <w:rFonts w:ascii="Times New Roman" w:hAnsi="Times New Roman" w:cs="Times New Roman"/>
          <w:spacing w:val="73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проектов,</w:t>
      </w:r>
      <w:r w:rsidRPr="009C0EB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предусмотренных</w:t>
      </w:r>
      <w:r w:rsidRPr="009C0EB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различными</w:t>
      </w:r>
      <w:r w:rsidRPr="009C0EB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вариантами</w:t>
      </w:r>
      <w:r w:rsidRPr="009C0EB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развития:</w:t>
      </w:r>
    </w:p>
    <w:p w:rsidR="009C0EB4" w:rsidRPr="009C0EB4" w:rsidRDefault="009C0EB4" w:rsidP="009C0EB4">
      <w:pPr>
        <w:spacing w:before="6" w:line="120" w:lineRule="exact"/>
        <w:rPr>
          <w:rFonts w:ascii="Times New Roman" w:hAnsi="Times New Roman" w:cs="Times New Roman"/>
          <w:sz w:val="12"/>
          <w:szCs w:val="12"/>
          <w:lang w:val="ru-RU"/>
        </w:rPr>
      </w:pPr>
    </w:p>
    <w:p w:rsidR="009C0EB4" w:rsidRPr="009C0EB4" w:rsidRDefault="009C0EB4" w:rsidP="009C0EB4">
      <w:pPr>
        <w:pStyle w:val="a3"/>
        <w:numPr>
          <w:ilvl w:val="0"/>
          <w:numId w:val="10"/>
        </w:numPr>
        <w:tabs>
          <w:tab w:val="left" w:pos="1428"/>
        </w:tabs>
        <w:ind w:left="1428"/>
        <w:rPr>
          <w:rFonts w:ascii="Times New Roman" w:hAnsi="Times New Roman" w:cs="Times New Roman"/>
          <w:lang w:val="ru-RU"/>
        </w:rPr>
      </w:pPr>
      <w:r w:rsidRPr="009C0EB4">
        <w:rPr>
          <w:rFonts w:ascii="Times New Roman" w:hAnsi="Times New Roman" w:cs="Times New Roman"/>
          <w:spacing w:val="-5"/>
          <w:lang w:val="ru-RU"/>
        </w:rPr>
        <w:t>включение</w:t>
      </w:r>
      <w:r w:rsidRPr="009C0EB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капитальных</w:t>
      </w:r>
      <w:r w:rsidRPr="009C0EB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затрат</w:t>
      </w:r>
      <w:r w:rsidRPr="009C0EB4">
        <w:rPr>
          <w:rFonts w:ascii="Times New Roman" w:hAnsi="Times New Roman" w:cs="Times New Roman"/>
          <w:spacing w:val="-8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в</w:t>
      </w:r>
      <w:r w:rsidRPr="009C0EB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тариф</w:t>
      </w:r>
      <w:r w:rsidRPr="009C0EB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3"/>
          <w:lang w:val="ru-RU"/>
        </w:rPr>
        <w:t>на</w:t>
      </w:r>
      <w:r w:rsidRPr="009C0EB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тепловую</w:t>
      </w:r>
      <w:r w:rsidRPr="009C0EB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энергию;</w:t>
      </w:r>
    </w:p>
    <w:p w:rsidR="009C0EB4" w:rsidRPr="009C0EB4" w:rsidRDefault="009C0EB4" w:rsidP="009C0EB4">
      <w:pPr>
        <w:spacing w:before="6" w:line="130" w:lineRule="exact"/>
        <w:rPr>
          <w:rFonts w:ascii="Times New Roman" w:hAnsi="Times New Roman" w:cs="Times New Roman"/>
          <w:sz w:val="13"/>
          <w:szCs w:val="13"/>
          <w:lang w:val="ru-RU"/>
        </w:rPr>
      </w:pPr>
    </w:p>
    <w:p w:rsidR="009C0EB4" w:rsidRPr="009C0EB4" w:rsidRDefault="009C0EB4" w:rsidP="009C0EB4">
      <w:pPr>
        <w:pStyle w:val="a3"/>
        <w:numPr>
          <w:ilvl w:val="0"/>
          <w:numId w:val="10"/>
        </w:numPr>
        <w:tabs>
          <w:tab w:val="left" w:pos="1428"/>
        </w:tabs>
        <w:ind w:left="1428"/>
        <w:rPr>
          <w:rFonts w:ascii="Times New Roman" w:hAnsi="Times New Roman" w:cs="Times New Roman"/>
          <w:lang w:val="ru-RU"/>
        </w:rPr>
      </w:pPr>
      <w:r w:rsidRPr="009C0EB4">
        <w:rPr>
          <w:rFonts w:ascii="Times New Roman" w:hAnsi="Times New Roman" w:cs="Times New Roman"/>
          <w:spacing w:val="-3"/>
          <w:lang w:val="ru-RU"/>
        </w:rPr>
        <w:t>за</w:t>
      </w:r>
      <w:r w:rsidRPr="009C0EB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счет</w:t>
      </w:r>
      <w:r w:rsidRPr="009C0EB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платы</w:t>
      </w:r>
      <w:r w:rsidRPr="009C0EB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(тарифа)</w:t>
      </w:r>
      <w:r w:rsidRPr="009C0EB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3"/>
          <w:lang w:val="ru-RU"/>
        </w:rPr>
        <w:t>за</w:t>
      </w:r>
      <w:r w:rsidRPr="009C0EB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подключение;</w:t>
      </w:r>
    </w:p>
    <w:p w:rsidR="009C0EB4" w:rsidRPr="009C0EB4" w:rsidRDefault="009C0EB4" w:rsidP="009C0EB4">
      <w:pPr>
        <w:spacing w:before="6" w:line="130" w:lineRule="exact"/>
        <w:rPr>
          <w:rFonts w:ascii="Times New Roman" w:hAnsi="Times New Roman" w:cs="Times New Roman"/>
          <w:sz w:val="13"/>
          <w:szCs w:val="13"/>
          <w:lang w:val="ru-RU"/>
        </w:rPr>
      </w:pPr>
    </w:p>
    <w:p w:rsidR="009C0EB4" w:rsidRPr="009C0EB4" w:rsidRDefault="009C0EB4" w:rsidP="009C0EB4">
      <w:pPr>
        <w:pStyle w:val="a3"/>
        <w:numPr>
          <w:ilvl w:val="0"/>
          <w:numId w:val="10"/>
        </w:numPr>
        <w:tabs>
          <w:tab w:val="left" w:pos="1428"/>
        </w:tabs>
        <w:ind w:left="1428"/>
        <w:rPr>
          <w:rFonts w:ascii="Times New Roman" w:hAnsi="Times New Roman" w:cs="Times New Roman"/>
          <w:lang w:val="ru-RU"/>
        </w:rPr>
      </w:pPr>
      <w:r w:rsidRPr="009C0EB4">
        <w:rPr>
          <w:rFonts w:ascii="Times New Roman" w:hAnsi="Times New Roman" w:cs="Times New Roman"/>
          <w:spacing w:val="-5"/>
          <w:lang w:val="ru-RU"/>
        </w:rPr>
        <w:t>финансирование</w:t>
      </w:r>
      <w:r w:rsidRPr="009C0EB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3"/>
          <w:lang w:val="ru-RU"/>
        </w:rPr>
        <w:t>из</w:t>
      </w:r>
      <w:r w:rsidRPr="009C0EB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бюджетов</w:t>
      </w:r>
      <w:r w:rsidRPr="009C0EB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различных</w:t>
      </w:r>
      <w:r w:rsidRPr="009C0EB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уровней.</w:t>
      </w:r>
    </w:p>
    <w:p w:rsidR="009C0EB4" w:rsidRPr="009C0EB4" w:rsidRDefault="009C0EB4" w:rsidP="009C0EB4">
      <w:pPr>
        <w:spacing w:before="17" w:line="24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9C0EB4" w:rsidRPr="009C0EB4" w:rsidRDefault="009C0EB4" w:rsidP="009C0EB4">
      <w:pPr>
        <w:pStyle w:val="a3"/>
        <w:spacing w:line="360" w:lineRule="auto"/>
        <w:ind w:right="145"/>
        <w:jc w:val="both"/>
        <w:rPr>
          <w:rFonts w:ascii="Times New Roman" w:hAnsi="Times New Roman" w:cs="Times New Roman"/>
          <w:lang w:val="ru-RU"/>
        </w:rPr>
      </w:pPr>
      <w:r w:rsidRPr="009C0EB4">
        <w:rPr>
          <w:rFonts w:ascii="Times New Roman" w:hAnsi="Times New Roman" w:cs="Times New Roman"/>
          <w:spacing w:val="-5"/>
          <w:lang w:val="ru-RU"/>
        </w:rPr>
        <w:t>Включение</w:t>
      </w:r>
      <w:r w:rsidRPr="009C0EB4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капитальных</w:t>
      </w:r>
      <w:r w:rsidRPr="009C0EB4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затрат</w:t>
      </w:r>
      <w:r w:rsidRPr="009C0EB4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в</w:t>
      </w:r>
      <w:r w:rsidRPr="009C0EB4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тариф</w:t>
      </w:r>
      <w:r w:rsidRPr="009C0EB4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3"/>
          <w:lang w:val="ru-RU"/>
        </w:rPr>
        <w:t>на</w:t>
      </w:r>
      <w:r w:rsidRPr="009C0EB4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тепловую</w:t>
      </w:r>
      <w:r w:rsidRPr="009C0EB4">
        <w:rPr>
          <w:rFonts w:ascii="Times New Roman" w:hAnsi="Times New Roman" w:cs="Times New Roman"/>
          <w:spacing w:val="43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энергию</w:t>
      </w:r>
      <w:r w:rsidRPr="009C0EB4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может</w:t>
      </w:r>
      <w:r w:rsidRPr="009C0EB4">
        <w:rPr>
          <w:rFonts w:ascii="Times New Roman" w:hAnsi="Times New Roman" w:cs="Times New Roman"/>
          <w:spacing w:val="4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быть</w:t>
      </w:r>
      <w:r w:rsidRPr="009C0EB4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реализовано</w:t>
      </w:r>
      <w:r w:rsidRPr="009C0EB4">
        <w:rPr>
          <w:rFonts w:ascii="Times New Roman" w:hAnsi="Times New Roman" w:cs="Times New Roman"/>
          <w:spacing w:val="56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введением</w:t>
      </w:r>
      <w:r w:rsidRPr="009C0EB4">
        <w:rPr>
          <w:rFonts w:ascii="Times New Roman" w:hAnsi="Times New Roman" w:cs="Times New Roman"/>
          <w:spacing w:val="56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этих</w:t>
      </w:r>
      <w:r w:rsidRPr="009C0EB4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затрат</w:t>
      </w:r>
      <w:r w:rsidRPr="009C0EB4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в</w:t>
      </w:r>
      <w:r w:rsidRPr="009C0EB4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необходимую</w:t>
      </w:r>
      <w:r w:rsidRPr="009C0EB4">
        <w:rPr>
          <w:rFonts w:ascii="Times New Roman" w:hAnsi="Times New Roman" w:cs="Times New Roman"/>
          <w:spacing w:val="56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валовую</w:t>
      </w:r>
      <w:r w:rsidRPr="009C0EB4">
        <w:rPr>
          <w:rFonts w:ascii="Times New Roman" w:hAnsi="Times New Roman" w:cs="Times New Roman"/>
          <w:spacing w:val="56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выручку</w:t>
      </w:r>
      <w:r w:rsidRPr="009C0EB4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при</w:t>
      </w:r>
      <w:r w:rsidRPr="009C0EB4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использовании</w:t>
      </w:r>
      <w:r w:rsidRPr="009C0EB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различных</w:t>
      </w:r>
      <w:r w:rsidRPr="009C0EB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методов</w:t>
      </w:r>
      <w:r w:rsidRPr="009C0EB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формирования</w:t>
      </w:r>
      <w:r w:rsidRPr="009C0EB4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тарифов</w:t>
      </w:r>
      <w:r w:rsidRPr="009C0EB4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в</w:t>
      </w:r>
      <w:r w:rsidRPr="009C0EB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соответствии</w:t>
      </w:r>
      <w:r w:rsidRPr="009C0EB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с</w:t>
      </w:r>
      <w:r w:rsidRPr="009C0EB4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Постановлением</w:t>
      </w:r>
      <w:r w:rsidRPr="009C0EB4">
        <w:rPr>
          <w:rFonts w:ascii="Times New Roman" w:hAnsi="Times New Roman" w:cs="Times New Roman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Правительства</w:t>
      </w:r>
      <w:r w:rsidRPr="009C0EB4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3"/>
          <w:lang w:val="ru-RU"/>
        </w:rPr>
        <w:t xml:space="preserve">РФ </w:t>
      </w:r>
      <w:r w:rsidRPr="009C0EB4">
        <w:rPr>
          <w:rFonts w:ascii="Times New Roman" w:hAnsi="Times New Roman" w:cs="Times New Roman"/>
          <w:spacing w:val="-5"/>
          <w:lang w:val="ru-RU"/>
        </w:rPr>
        <w:t>№1075</w:t>
      </w:r>
      <w:r w:rsidRPr="009C0EB4">
        <w:rPr>
          <w:rFonts w:ascii="Times New Roman" w:hAnsi="Times New Roman" w:cs="Times New Roman"/>
          <w:spacing w:val="-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2"/>
          <w:lang w:val="ru-RU"/>
        </w:rPr>
        <w:lastRenderedPageBreak/>
        <w:t xml:space="preserve">от </w:t>
      </w:r>
      <w:r w:rsidRPr="009C0EB4">
        <w:rPr>
          <w:rFonts w:ascii="Times New Roman" w:hAnsi="Times New Roman" w:cs="Times New Roman"/>
          <w:spacing w:val="-5"/>
          <w:lang w:val="ru-RU"/>
        </w:rPr>
        <w:t>22.10.2012</w:t>
      </w:r>
      <w:r w:rsidRPr="009C0EB4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3"/>
          <w:lang w:val="ru-RU"/>
        </w:rPr>
        <w:t>г.</w:t>
      </w:r>
      <w:r w:rsidRPr="009C0EB4">
        <w:rPr>
          <w:rFonts w:ascii="Times New Roman" w:hAnsi="Times New Roman" w:cs="Times New Roman"/>
          <w:spacing w:val="-2"/>
          <w:lang w:val="ru-RU"/>
        </w:rPr>
        <w:t xml:space="preserve"> «О</w:t>
      </w:r>
      <w:r w:rsidRPr="009C0EB4">
        <w:rPr>
          <w:rFonts w:ascii="Times New Roman" w:hAnsi="Times New Roman" w:cs="Times New Roman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ценообразовании</w:t>
      </w:r>
      <w:r w:rsidRPr="009C0EB4">
        <w:rPr>
          <w:rFonts w:ascii="Times New Roman" w:hAnsi="Times New Roman" w:cs="Times New Roman"/>
          <w:lang w:val="ru-RU"/>
        </w:rPr>
        <w:t xml:space="preserve"> в</w:t>
      </w:r>
      <w:r w:rsidRPr="009C0EB4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сфере</w:t>
      </w:r>
      <w:r w:rsidRPr="009C0EB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теплоснабжения».</w:t>
      </w:r>
    </w:p>
    <w:p w:rsidR="009C0EB4" w:rsidRPr="009C0EB4" w:rsidRDefault="009C0EB4" w:rsidP="009C0EB4">
      <w:pPr>
        <w:spacing w:before="1" w:line="120" w:lineRule="exact"/>
        <w:rPr>
          <w:rFonts w:ascii="Times New Roman" w:hAnsi="Times New Roman" w:cs="Times New Roman"/>
          <w:sz w:val="12"/>
          <w:szCs w:val="12"/>
          <w:lang w:val="ru-RU"/>
        </w:rPr>
      </w:pPr>
    </w:p>
    <w:p w:rsidR="009C0EB4" w:rsidRPr="009C0EB4" w:rsidRDefault="009C0EB4" w:rsidP="009C0EB4">
      <w:pPr>
        <w:pStyle w:val="a3"/>
        <w:spacing w:line="360" w:lineRule="auto"/>
        <w:ind w:right="143"/>
        <w:jc w:val="both"/>
        <w:rPr>
          <w:rFonts w:ascii="Times New Roman" w:hAnsi="Times New Roman" w:cs="Times New Roman"/>
          <w:sz w:val="12"/>
          <w:szCs w:val="12"/>
          <w:lang w:val="ru-RU"/>
        </w:rPr>
      </w:pPr>
      <w:r w:rsidRPr="009C0EB4">
        <w:rPr>
          <w:rFonts w:ascii="Times New Roman" w:hAnsi="Times New Roman" w:cs="Times New Roman"/>
          <w:spacing w:val="-3"/>
          <w:lang w:val="ru-RU"/>
        </w:rPr>
        <w:t>При</w:t>
      </w:r>
      <w:r w:rsidRPr="009C0EB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формировании</w:t>
      </w:r>
      <w:r w:rsidRPr="009C0EB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тарифа</w:t>
      </w:r>
      <w:r w:rsidRPr="009C0EB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с</w:t>
      </w:r>
      <w:r w:rsidRPr="009C0EB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помощью</w:t>
      </w:r>
      <w:r w:rsidRPr="009C0EB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метода</w:t>
      </w:r>
      <w:r w:rsidRPr="009C0EB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экономически</w:t>
      </w:r>
      <w:r w:rsidRPr="009C0EB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обоснованных</w:t>
      </w:r>
      <w:r w:rsidRPr="009C0EB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тарифов</w:t>
      </w:r>
      <w:r w:rsidRPr="009C0EB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капитальные</w:t>
      </w:r>
      <w:r w:rsidRPr="009C0EB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вложения</w:t>
      </w:r>
      <w:r w:rsidRPr="009C0EB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(инвестиции)</w:t>
      </w:r>
      <w:r w:rsidRPr="009C0EB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могут</w:t>
      </w:r>
      <w:r w:rsidRPr="009C0EB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быть</w:t>
      </w:r>
      <w:r w:rsidRPr="009C0EB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включены</w:t>
      </w:r>
      <w:r w:rsidRPr="009C0EB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в</w:t>
      </w:r>
      <w:r w:rsidRPr="009C0EB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необходимую</w:t>
      </w:r>
      <w:r w:rsidRPr="009C0EB4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валовую</w:t>
      </w:r>
      <w:r w:rsidRPr="009C0EB4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выручку</w:t>
      </w:r>
      <w:r w:rsidRPr="009C0EB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в</w:t>
      </w:r>
      <w:r w:rsidRPr="009C0EB4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виде</w:t>
      </w:r>
      <w:r w:rsidRPr="009C0EB4">
        <w:rPr>
          <w:rFonts w:ascii="Times New Roman" w:hAnsi="Times New Roman" w:cs="Times New Roman"/>
          <w:spacing w:val="3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расходов,</w:t>
      </w:r>
      <w:r w:rsidRPr="009C0EB4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3"/>
          <w:lang w:val="ru-RU"/>
        </w:rPr>
        <w:t>не</w:t>
      </w:r>
      <w:r w:rsidRPr="009C0EB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учитываемых</w:t>
      </w:r>
      <w:r w:rsidRPr="009C0EB4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при</w:t>
      </w:r>
      <w:r w:rsidRPr="009C0EB4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определении</w:t>
      </w:r>
      <w:r w:rsidRPr="009C0EB4">
        <w:rPr>
          <w:rFonts w:ascii="Times New Roman" w:hAnsi="Times New Roman" w:cs="Times New Roman"/>
          <w:spacing w:val="3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налоговой</w:t>
      </w:r>
      <w:r w:rsidRPr="009C0EB4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базы</w:t>
      </w:r>
      <w:r w:rsidRPr="009C0EB4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налога</w:t>
      </w:r>
      <w:r w:rsidRPr="009C0EB4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3"/>
          <w:lang w:val="ru-RU"/>
        </w:rPr>
        <w:t>на</w:t>
      </w:r>
      <w:r w:rsidRPr="009C0EB4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прибыль</w:t>
      </w:r>
      <w:r w:rsidRPr="009C0EB4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(относимые</w:t>
      </w:r>
      <w:r w:rsidRPr="009C0EB4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3"/>
          <w:lang w:val="ru-RU"/>
        </w:rPr>
        <w:t>на</w:t>
      </w:r>
      <w:r w:rsidRPr="009C0EB4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прибыль</w:t>
      </w:r>
      <w:r w:rsidRPr="009C0EB4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после</w:t>
      </w:r>
      <w:r w:rsidRPr="009C0EB4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налогообложения).</w:t>
      </w:r>
      <w:r w:rsidRPr="009C0EB4">
        <w:rPr>
          <w:rFonts w:ascii="Times New Roman" w:hAnsi="Times New Roman" w:cs="Times New Roman"/>
          <w:spacing w:val="-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Данные</w:t>
      </w:r>
      <w:r w:rsidRPr="009C0EB4">
        <w:rPr>
          <w:rFonts w:ascii="Times New Roman" w:hAnsi="Times New Roman" w:cs="Times New Roman"/>
          <w:spacing w:val="5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затраты</w:t>
      </w:r>
      <w:r w:rsidRPr="009C0EB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в</w:t>
      </w:r>
      <w:r w:rsidRPr="009C0EB4">
        <w:rPr>
          <w:rFonts w:ascii="Times New Roman" w:hAnsi="Times New Roman" w:cs="Times New Roman"/>
          <w:spacing w:val="7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этом</w:t>
      </w:r>
      <w:r w:rsidRPr="009C0EB4">
        <w:rPr>
          <w:rFonts w:ascii="Times New Roman" w:hAnsi="Times New Roman" w:cs="Times New Roman"/>
          <w:spacing w:val="6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случае</w:t>
      </w:r>
      <w:r w:rsidRPr="009C0EB4">
        <w:rPr>
          <w:rFonts w:ascii="Times New Roman" w:hAnsi="Times New Roman" w:cs="Times New Roman"/>
          <w:spacing w:val="8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не</w:t>
      </w:r>
      <w:r w:rsidRPr="009C0EB4">
        <w:rPr>
          <w:rFonts w:ascii="Times New Roman" w:hAnsi="Times New Roman" w:cs="Times New Roman"/>
          <w:spacing w:val="8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должны</w:t>
      </w:r>
      <w:r w:rsidRPr="009C0EB4">
        <w:rPr>
          <w:rFonts w:ascii="Times New Roman" w:hAnsi="Times New Roman" w:cs="Times New Roman"/>
          <w:spacing w:val="8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превышать</w:t>
      </w:r>
      <w:r w:rsidRPr="009C0EB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7</w:t>
      </w:r>
      <w:r w:rsidRPr="009C0EB4">
        <w:rPr>
          <w:rFonts w:ascii="Times New Roman" w:hAnsi="Times New Roman" w:cs="Times New Roman"/>
          <w:spacing w:val="11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%</w:t>
      </w:r>
      <w:r w:rsidRPr="009C0EB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2"/>
          <w:lang w:val="ru-RU"/>
        </w:rPr>
        <w:t>от</w:t>
      </w:r>
      <w:r w:rsidRPr="009C0EB4">
        <w:rPr>
          <w:rFonts w:ascii="Times New Roman" w:hAnsi="Times New Roman" w:cs="Times New Roman"/>
          <w:spacing w:val="7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суммы</w:t>
      </w:r>
      <w:r w:rsidRPr="009C0EB4">
        <w:rPr>
          <w:rFonts w:ascii="Times New Roman" w:hAnsi="Times New Roman" w:cs="Times New Roman"/>
          <w:spacing w:val="8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включаемых</w:t>
      </w:r>
      <w:r w:rsidRPr="009C0EB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в</w:t>
      </w:r>
      <w:r w:rsidRPr="009C0EB4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необходимую</w:t>
      </w:r>
      <w:r w:rsidRPr="009C0EB4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валовую</w:t>
      </w:r>
      <w:r w:rsidRPr="009C0EB4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выручку</w:t>
      </w:r>
      <w:r w:rsidRPr="009C0EB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расходов,</w:t>
      </w:r>
      <w:r w:rsidRPr="009C0EB4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связанных</w:t>
      </w:r>
      <w:r w:rsidRPr="009C0EB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с</w:t>
      </w:r>
      <w:r w:rsidRPr="009C0EB4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производством</w:t>
      </w:r>
      <w:r w:rsidRPr="009C0EB4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и</w:t>
      </w:r>
      <w:r w:rsidRPr="009C0EB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реализацией</w:t>
      </w:r>
      <w:r w:rsidRPr="009C0EB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продукции</w:t>
      </w:r>
      <w:r w:rsidRPr="009C0EB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(услуг)</w:t>
      </w:r>
      <w:r w:rsidRPr="009C0EB4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2"/>
          <w:lang w:val="ru-RU"/>
        </w:rPr>
        <w:t>по</w:t>
      </w:r>
      <w:r w:rsidRPr="009C0EB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регулируемым</w:t>
      </w:r>
      <w:r w:rsidRPr="009C0EB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видам</w:t>
      </w:r>
      <w:r w:rsidRPr="009C0EB4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деятельности,</w:t>
      </w:r>
      <w:r w:rsidRPr="009C0EB4">
        <w:rPr>
          <w:rFonts w:ascii="Times New Roman" w:hAnsi="Times New Roman" w:cs="Times New Roman"/>
          <w:spacing w:val="32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и</w:t>
      </w:r>
      <w:r w:rsidRPr="009C0EB4">
        <w:rPr>
          <w:rFonts w:ascii="Times New Roman" w:hAnsi="Times New Roman" w:cs="Times New Roman"/>
          <w:spacing w:val="65"/>
          <w:lang w:val="ru-RU"/>
        </w:rPr>
        <w:t xml:space="preserve"> </w:t>
      </w:r>
      <w:proofErr w:type="spellStart"/>
      <w:r w:rsidRPr="009C0EB4">
        <w:rPr>
          <w:rFonts w:ascii="Times New Roman" w:hAnsi="Times New Roman" w:cs="Times New Roman"/>
          <w:spacing w:val="-5"/>
          <w:lang w:val="ru-RU"/>
        </w:rPr>
        <w:t>внереализационных</w:t>
      </w:r>
      <w:proofErr w:type="spellEnd"/>
      <w:r w:rsidRPr="009C0EB4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расходов,</w:t>
      </w:r>
      <w:r w:rsidRPr="009C0EB4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т.е.</w:t>
      </w:r>
      <w:r w:rsidRPr="009C0EB4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не</w:t>
      </w:r>
      <w:r w:rsidRPr="009C0EB4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более</w:t>
      </w:r>
      <w:r w:rsidRPr="009C0EB4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7</w:t>
      </w:r>
      <w:r w:rsidRPr="009C0EB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%</w:t>
      </w:r>
      <w:r w:rsidRPr="009C0EB4">
        <w:rPr>
          <w:rFonts w:ascii="Times New Roman" w:hAnsi="Times New Roman" w:cs="Times New Roman"/>
          <w:spacing w:val="10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2"/>
          <w:lang w:val="ru-RU"/>
        </w:rPr>
        <w:t>от</w:t>
      </w:r>
      <w:r w:rsidRPr="009C0EB4">
        <w:rPr>
          <w:rFonts w:ascii="Times New Roman" w:hAnsi="Times New Roman" w:cs="Times New Roman"/>
          <w:spacing w:val="13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себестоимости</w:t>
      </w:r>
      <w:r w:rsidRPr="009C0EB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тепловой</w:t>
      </w:r>
      <w:r w:rsidRPr="009C0EB4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энергии.</w:t>
      </w:r>
      <w:r w:rsidRPr="009C0EB4">
        <w:rPr>
          <w:rFonts w:ascii="Times New Roman" w:hAnsi="Times New Roman" w:cs="Times New Roman"/>
          <w:spacing w:val="22"/>
          <w:lang w:val="ru-RU"/>
        </w:rPr>
        <w:t xml:space="preserve"> </w:t>
      </w:r>
    </w:p>
    <w:p w:rsidR="009C0EB4" w:rsidRPr="009C0EB4" w:rsidRDefault="009C0EB4" w:rsidP="009C0EB4">
      <w:pPr>
        <w:pStyle w:val="a3"/>
        <w:spacing w:line="360" w:lineRule="auto"/>
        <w:ind w:right="144"/>
        <w:jc w:val="both"/>
        <w:rPr>
          <w:rFonts w:ascii="Times New Roman" w:hAnsi="Times New Roman" w:cs="Times New Roman"/>
          <w:sz w:val="12"/>
          <w:szCs w:val="12"/>
          <w:lang w:val="ru-RU"/>
        </w:rPr>
      </w:pPr>
      <w:r w:rsidRPr="009C0EB4">
        <w:rPr>
          <w:rFonts w:ascii="Times New Roman" w:hAnsi="Times New Roman" w:cs="Times New Roman"/>
          <w:spacing w:val="-3"/>
          <w:lang w:val="ru-RU"/>
        </w:rPr>
        <w:t>При</w:t>
      </w:r>
      <w:r w:rsidRPr="009C0EB4">
        <w:rPr>
          <w:rFonts w:ascii="Times New Roman" w:hAnsi="Times New Roman" w:cs="Times New Roman"/>
          <w:spacing w:val="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этом</w:t>
      </w:r>
      <w:r w:rsidRPr="009C0EB4">
        <w:rPr>
          <w:rFonts w:ascii="Times New Roman" w:hAnsi="Times New Roman" w:cs="Times New Roman"/>
          <w:spacing w:val="1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с</w:t>
      </w:r>
      <w:r w:rsidRPr="009C0EB4">
        <w:rPr>
          <w:rFonts w:ascii="Times New Roman" w:hAnsi="Times New Roman" w:cs="Times New Roman"/>
          <w:spacing w:val="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учетом</w:t>
      </w:r>
      <w:r w:rsidRPr="009C0EB4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того,</w:t>
      </w:r>
      <w:r w:rsidRPr="009C0EB4">
        <w:rPr>
          <w:rFonts w:ascii="Times New Roman" w:hAnsi="Times New Roman" w:cs="Times New Roman"/>
          <w:spacing w:val="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что</w:t>
      </w:r>
      <w:r w:rsidRPr="009C0EB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основные</w:t>
      </w:r>
      <w:r w:rsidRPr="009C0EB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затраты</w:t>
      </w:r>
      <w:r w:rsidRPr="009C0EB4">
        <w:rPr>
          <w:rFonts w:ascii="Times New Roman" w:hAnsi="Times New Roman" w:cs="Times New Roman"/>
          <w:spacing w:val="1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 xml:space="preserve">в </w:t>
      </w:r>
      <w:r w:rsidRPr="009C0EB4">
        <w:rPr>
          <w:rFonts w:ascii="Times New Roman" w:hAnsi="Times New Roman" w:cs="Times New Roman"/>
          <w:spacing w:val="-5"/>
          <w:lang w:val="ru-RU"/>
        </w:rPr>
        <w:t>развитие</w:t>
      </w:r>
      <w:r w:rsidRPr="009C0EB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систем</w:t>
      </w:r>
      <w:r w:rsidRPr="009C0EB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теплоснабжения</w:t>
      </w:r>
      <w:r w:rsidRPr="009C0EB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в</w:t>
      </w:r>
      <w:r w:rsidRPr="009C0EB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обоих</w:t>
      </w:r>
      <w:r w:rsidRPr="009C0EB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вариантах</w:t>
      </w:r>
      <w:r w:rsidRPr="009C0EB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предполагаются</w:t>
      </w:r>
      <w:r w:rsidRPr="009C0EB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3"/>
          <w:lang w:val="ru-RU"/>
        </w:rPr>
        <w:t>на</w:t>
      </w:r>
      <w:r w:rsidRPr="009C0EB4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2014</w:t>
      </w:r>
      <w:r w:rsidRPr="009C0EB4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 xml:space="preserve">– </w:t>
      </w:r>
      <w:r w:rsidRPr="009C0EB4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2020</w:t>
      </w:r>
      <w:r w:rsidRPr="009C0EB4">
        <w:rPr>
          <w:rFonts w:ascii="Times New Roman" w:hAnsi="Times New Roman" w:cs="Times New Roman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годы,</w:t>
      </w:r>
      <w:r w:rsidRPr="009C0EB4">
        <w:rPr>
          <w:rFonts w:ascii="Times New Roman" w:hAnsi="Times New Roman" w:cs="Times New Roman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с</w:t>
      </w:r>
      <w:r w:rsidRPr="009C0EB4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2015</w:t>
      </w:r>
      <w:r w:rsidRPr="009C0EB4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года</w:t>
      </w:r>
      <w:r w:rsidRPr="009C0EB4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целесообразно</w:t>
      </w:r>
      <w:r w:rsidRPr="009C0EB4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перейти</w:t>
      </w:r>
      <w:r w:rsidRPr="009C0EB4">
        <w:rPr>
          <w:rFonts w:ascii="Times New Roman" w:hAnsi="Times New Roman" w:cs="Times New Roman"/>
          <w:spacing w:val="57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3"/>
          <w:lang w:val="ru-RU"/>
        </w:rPr>
        <w:t>на</w:t>
      </w:r>
      <w:r w:rsidRPr="009C0EB4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формирование</w:t>
      </w:r>
      <w:r w:rsidRPr="009C0EB4">
        <w:rPr>
          <w:rFonts w:ascii="Times New Roman" w:hAnsi="Times New Roman" w:cs="Times New Roman"/>
          <w:spacing w:val="6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долгосрочного</w:t>
      </w:r>
      <w:r w:rsidRPr="009C0EB4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тарифа</w:t>
      </w:r>
      <w:r w:rsidRPr="009C0EB4">
        <w:rPr>
          <w:rFonts w:ascii="Times New Roman" w:hAnsi="Times New Roman" w:cs="Times New Roman"/>
          <w:spacing w:val="56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с</w:t>
      </w:r>
      <w:r w:rsidRPr="009C0EB4">
        <w:rPr>
          <w:rFonts w:ascii="Times New Roman" w:hAnsi="Times New Roman" w:cs="Times New Roman"/>
          <w:spacing w:val="87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помощью</w:t>
      </w:r>
      <w:r w:rsidRPr="009C0EB4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метода</w:t>
      </w:r>
      <w:r w:rsidRPr="009C0EB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обеспечения</w:t>
      </w:r>
      <w:r w:rsidRPr="009C0EB4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доходности</w:t>
      </w:r>
      <w:r w:rsidRPr="009C0EB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инвестиционного</w:t>
      </w:r>
      <w:r w:rsidRPr="009C0EB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капитала</w:t>
      </w:r>
      <w:r w:rsidR="00F149EB">
        <w:rPr>
          <w:rFonts w:ascii="Times New Roman" w:hAnsi="Times New Roman" w:cs="Times New Roman"/>
          <w:spacing w:val="-5"/>
          <w:lang w:val="ru-RU"/>
        </w:rPr>
        <w:t>.</w:t>
      </w:r>
    </w:p>
    <w:p w:rsidR="009C0EB4" w:rsidRPr="009C0EB4" w:rsidRDefault="009C0EB4" w:rsidP="00F149EB">
      <w:pPr>
        <w:pStyle w:val="a3"/>
        <w:spacing w:line="360" w:lineRule="auto"/>
        <w:ind w:right="140" w:firstLine="567"/>
        <w:jc w:val="both"/>
        <w:rPr>
          <w:rFonts w:ascii="Times New Roman" w:hAnsi="Times New Roman" w:cs="Times New Roman"/>
          <w:sz w:val="12"/>
          <w:szCs w:val="12"/>
          <w:lang w:val="ru-RU"/>
        </w:rPr>
      </w:pPr>
      <w:r w:rsidRPr="009C0EB4">
        <w:rPr>
          <w:rFonts w:ascii="Times New Roman" w:hAnsi="Times New Roman" w:cs="Times New Roman"/>
          <w:lang w:val="ru-RU"/>
        </w:rPr>
        <w:t>В</w:t>
      </w:r>
      <w:r w:rsidRPr="009C0EB4">
        <w:rPr>
          <w:rFonts w:ascii="Times New Roman" w:hAnsi="Times New Roman" w:cs="Times New Roman"/>
          <w:spacing w:val="8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соответствии</w:t>
      </w:r>
      <w:r w:rsidRPr="009C0EB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с</w:t>
      </w:r>
      <w:r w:rsidRPr="009C0EB4">
        <w:rPr>
          <w:rFonts w:ascii="Times New Roman" w:hAnsi="Times New Roman" w:cs="Times New Roman"/>
          <w:spacing w:val="7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Постановлением</w:t>
      </w:r>
      <w:r w:rsidRPr="009C0EB4">
        <w:rPr>
          <w:rFonts w:ascii="Times New Roman" w:hAnsi="Times New Roman" w:cs="Times New Roman"/>
          <w:spacing w:val="7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Правительства</w:t>
      </w:r>
      <w:r w:rsidRPr="009C0EB4">
        <w:rPr>
          <w:rFonts w:ascii="Times New Roman" w:hAnsi="Times New Roman" w:cs="Times New Roman"/>
          <w:spacing w:val="8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3"/>
          <w:lang w:val="ru-RU"/>
        </w:rPr>
        <w:t>РФ</w:t>
      </w:r>
      <w:r w:rsidRPr="009C0EB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№1075</w:t>
      </w:r>
      <w:r w:rsidRPr="009C0EB4">
        <w:rPr>
          <w:rFonts w:ascii="Times New Roman" w:hAnsi="Times New Roman" w:cs="Times New Roman"/>
          <w:spacing w:val="6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от</w:t>
      </w:r>
      <w:r w:rsidRPr="009C0EB4">
        <w:rPr>
          <w:rFonts w:ascii="Times New Roman" w:hAnsi="Times New Roman" w:cs="Times New Roman"/>
          <w:spacing w:val="7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22.10.2012</w:t>
      </w:r>
      <w:r w:rsidRPr="009C0EB4">
        <w:rPr>
          <w:rFonts w:ascii="Times New Roman" w:hAnsi="Times New Roman" w:cs="Times New Roman"/>
          <w:spacing w:val="8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3"/>
          <w:lang w:val="ru-RU"/>
        </w:rPr>
        <w:t>г.</w:t>
      </w:r>
      <w:r w:rsidR="00F149EB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2"/>
          <w:lang w:val="ru-RU"/>
        </w:rPr>
        <w:t>«О</w:t>
      </w:r>
      <w:r w:rsidRPr="009C0EB4">
        <w:rPr>
          <w:rFonts w:ascii="Times New Roman" w:hAnsi="Times New Roman" w:cs="Times New Roman"/>
          <w:spacing w:val="6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ценообразовании</w:t>
      </w:r>
      <w:r w:rsidRPr="009C0EB4">
        <w:rPr>
          <w:rFonts w:ascii="Times New Roman" w:hAnsi="Times New Roman" w:cs="Times New Roman"/>
          <w:spacing w:val="6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в</w:t>
      </w:r>
      <w:r w:rsidRPr="009C0EB4">
        <w:rPr>
          <w:rFonts w:ascii="Times New Roman" w:hAnsi="Times New Roman" w:cs="Times New Roman"/>
          <w:spacing w:val="6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сфере</w:t>
      </w:r>
      <w:r w:rsidRPr="009C0EB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теплоснабжения»</w:t>
      </w:r>
      <w:r w:rsidRPr="009C0EB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затраты</w:t>
      </w:r>
      <w:r w:rsidRPr="009C0EB4">
        <w:rPr>
          <w:rFonts w:ascii="Times New Roman" w:hAnsi="Times New Roman" w:cs="Times New Roman"/>
          <w:spacing w:val="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регулирующей</w:t>
      </w:r>
      <w:r w:rsidRPr="009C0EB4">
        <w:rPr>
          <w:rFonts w:ascii="Times New Roman" w:hAnsi="Times New Roman" w:cs="Times New Roman"/>
          <w:spacing w:val="37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организации</w:t>
      </w:r>
      <w:r w:rsidRPr="009C0EB4">
        <w:rPr>
          <w:rFonts w:ascii="Times New Roman" w:hAnsi="Times New Roman" w:cs="Times New Roman"/>
          <w:spacing w:val="47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на</w:t>
      </w:r>
      <w:r w:rsidRPr="009C0EB4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реализацию</w:t>
      </w:r>
      <w:r w:rsidRPr="009C0EB4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мероприятий</w:t>
      </w:r>
      <w:r w:rsidRPr="009C0EB4">
        <w:rPr>
          <w:rFonts w:ascii="Times New Roman" w:hAnsi="Times New Roman" w:cs="Times New Roman"/>
          <w:spacing w:val="4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3"/>
          <w:lang w:val="ru-RU"/>
        </w:rPr>
        <w:t>по</w:t>
      </w:r>
      <w:r w:rsidRPr="009C0EB4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подключению</w:t>
      </w:r>
      <w:r w:rsidRPr="009C0EB4">
        <w:rPr>
          <w:rFonts w:ascii="Times New Roman" w:hAnsi="Times New Roman" w:cs="Times New Roman"/>
          <w:spacing w:val="48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новых</w:t>
      </w:r>
      <w:r w:rsidRPr="009C0EB4">
        <w:rPr>
          <w:rFonts w:ascii="Times New Roman" w:hAnsi="Times New Roman" w:cs="Times New Roman"/>
          <w:spacing w:val="46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потребителей</w:t>
      </w:r>
      <w:r w:rsidRPr="009C0EB4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могут</w:t>
      </w:r>
      <w:r w:rsidRPr="009C0EB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быть</w:t>
      </w:r>
      <w:r w:rsidRPr="009C0EB4">
        <w:rPr>
          <w:rFonts w:ascii="Times New Roman" w:hAnsi="Times New Roman" w:cs="Times New Roman"/>
          <w:spacing w:val="2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компенсированы</w:t>
      </w:r>
      <w:r w:rsidRPr="009C0EB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за</w:t>
      </w:r>
      <w:r w:rsidRPr="009C0EB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счет</w:t>
      </w:r>
      <w:r w:rsidRPr="009C0EB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платы</w:t>
      </w:r>
      <w:r w:rsidRPr="009C0EB4">
        <w:rPr>
          <w:rFonts w:ascii="Times New Roman" w:hAnsi="Times New Roman" w:cs="Times New Roman"/>
          <w:spacing w:val="1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3"/>
          <w:lang w:val="ru-RU"/>
        </w:rPr>
        <w:t>за</w:t>
      </w:r>
      <w:r w:rsidRPr="009C0EB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подключение.</w:t>
      </w:r>
      <w:r w:rsidRPr="009C0EB4">
        <w:rPr>
          <w:rFonts w:ascii="Times New Roman" w:hAnsi="Times New Roman" w:cs="Times New Roman"/>
          <w:spacing w:val="19"/>
          <w:lang w:val="ru-RU"/>
        </w:rPr>
        <w:t xml:space="preserve"> </w:t>
      </w:r>
    </w:p>
    <w:p w:rsidR="009C0EB4" w:rsidRPr="009C0EB4" w:rsidRDefault="009C0EB4" w:rsidP="00F149EB">
      <w:pPr>
        <w:pStyle w:val="a3"/>
        <w:spacing w:line="360" w:lineRule="auto"/>
        <w:ind w:right="140" w:firstLine="567"/>
        <w:jc w:val="both"/>
        <w:rPr>
          <w:rFonts w:ascii="Times New Roman" w:hAnsi="Times New Roman" w:cs="Times New Roman"/>
          <w:sz w:val="12"/>
          <w:szCs w:val="12"/>
          <w:lang w:val="ru-RU"/>
        </w:rPr>
      </w:pPr>
      <w:r w:rsidRPr="009C0EB4">
        <w:rPr>
          <w:rFonts w:ascii="Times New Roman" w:hAnsi="Times New Roman" w:cs="Times New Roman"/>
          <w:spacing w:val="-5"/>
          <w:lang w:val="ru-RU"/>
        </w:rPr>
        <w:t>Финансирование</w:t>
      </w:r>
      <w:r w:rsidRPr="009C0EB4">
        <w:rPr>
          <w:rFonts w:ascii="Times New Roman" w:hAnsi="Times New Roman" w:cs="Times New Roman"/>
          <w:spacing w:val="26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рассматриваемых</w:t>
      </w:r>
      <w:r w:rsidRPr="009C0EB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проектов</w:t>
      </w:r>
      <w:r w:rsidRPr="009C0EB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3"/>
          <w:lang w:val="ru-RU"/>
        </w:rPr>
        <w:t>из</w:t>
      </w:r>
      <w:r w:rsidRPr="009C0EB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бюджетов</w:t>
      </w:r>
      <w:r w:rsidRPr="009C0EB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различных</w:t>
      </w:r>
      <w:r w:rsidRPr="009C0EB4">
        <w:rPr>
          <w:rFonts w:ascii="Times New Roman" w:hAnsi="Times New Roman" w:cs="Times New Roman"/>
          <w:spacing w:val="5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уровней</w:t>
      </w:r>
      <w:r w:rsidRPr="009C0EB4">
        <w:rPr>
          <w:rFonts w:ascii="Times New Roman" w:hAnsi="Times New Roman" w:cs="Times New Roman"/>
          <w:spacing w:val="17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может</w:t>
      </w:r>
      <w:r w:rsidRPr="009C0EB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быть</w:t>
      </w:r>
      <w:r w:rsidRPr="009C0EB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реализовано</w:t>
      </w:r>
      <w:r w:rsidRPr="009C0EB4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через</w:t>
      </w:r>
      <w:r w:rsidRPr="009C0EB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различные</w:t>
      </w:r>
      <w:r w:rsidRPr="009C0EB4">
        <w:rPr>
          <w:rFonts w:ascii="Times New Roman" w:hAnsi="Times New Roman" w:cs="Times New Roman"/>
          <w:spacing w:val="18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целевые</w:t>
      </w:r>
      <w:r w:rsidRPr="009C0EB4">
        <w:rPr>
          <w:rFonts w:ascii="Times New Roman" w:hAnsi="Times New Roman" w:cs="Times New Roman"/>
          <w:spacing w:val="16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муниципальные,</w:t>
      </w:r>
      <w:r w:rsidRPr="009C0EB4">
        <w:rPr>
          <w:rFonts w:ascii="Times New Roman" w:hAnsi="Times New Roman" w:cs="Times New Roman"/>
          <w:spacing w:val="33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краевые</w:t>
      </w:r>
      <w:r w:rsidRPr="009C0EB4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и</w:t>
      </w:r>
      <w:r w:rsidRPr="009C0EB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федеральные</w:t>
      </w:r>
      <w:r w:rsidRPr="009C0EB4">
        <w:rPr>
          <w:rFonts w:ascii="Times New Roman" w:hAnsi="Times New Roman" w:cs="Times New Roman"/>
          <w:spacing w:val="-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программы.</w:t>
      </w:r>
    </w:p>
    <w:p w:rsidR="009C0EB4" w:rsidRPr="009C0EB4" w:rsidRDefault="009C0EB4" w:rsidP="009C0EB4">
      <w:pPr>
        <w:pStyle w:val="a3"/>
        <w:spacing w:before="8" w:line="360" w:lineRule="auto"/>
        <w:ind w:right="146"/>
        <w:jc w:val="both"/>
        <w:rPr>
          <w:rFonts w:ascii="Times New Roman" w:hAnsi="Times New Roman" w:cs="Times New Roman"/>
          <w:lang w:val="ru-RU"/>
        </w:rPr>
      </w:pPr>
      <w:r w:rsidRPr="009C0EB4">
        <w:rPr>
          <w:rFonts w:ascii="Times New Roman" w:hAnsi="Times New Roman" w:cs="Times New Roman"/>
          <w:lang w:val="ru-RU"/>
        </w:rPr>
        <w:t>К</w:t>
      </w:r>
      <w:r w:rsidRPr="009C0EB4">
        <w:rPr>
          <w:rFonts w:ascii="Times New Roman" w:hAnsi="Times New Roman" w:cs="Times New Roman"/>
          <w:spacing w:val="2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последней</w:t>
      </w:r>
      <w:r w:rsidRPr="009C0EB4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группе,</w:t>
      </w:r>
      <w:r w:rsidRPr="009C0EB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как</w:t>
      </w:r>
      <w:r w:rsidRPr="009C0EB4">
        <w:rPr>
          <w:rFonts w:ascii="Times New Roman" w:hAnsi="Times New Roman" w:cs="Times New Roman"/>
          <w:spacing w:val="3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правило,</w:t>
      </w:r>
      <w:r w:rsidRPr="009C0EB4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относятся</w:t>
      </w:r>
      <w:r w:rsidRPr="009C0EB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проекты,</w:t>
      </w:r>
      <w:r w:rsidRPr="009C0EB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связанные</w:t>
      </w:r>
      <w:r w:rsidRPr="009C0EB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с</w:t>
      </w:r>
      <w:r w:rsidRPr="009C0EB4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перекладками</w:t>
      </w:r>
      <w:r w:rsidRPr="009C0EB4">
        <w:rPr>
          <w:rFonts w:ascii="Times New Roman" w:hAnsi="Times New Roman" w:cs="Times New Roman"/>
          <w:spacing w:val="8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сетей</w:t>
      </w:r>
      <w:r w:rsidRPr="009C0EB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для</w:t>
      </w:r>
      <w:r w:rsidRPr="009C0EB4">
        <w:rPr>
          <w:rFonts w:ascii="Times New Roman" w:hAnsi="Times New Roman" w:cs="Times New Roman"/>
          <w:spacing w:val="7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повышения</w:t>
      </w:r>
      <w:r w:rsidRPr="009C0EB4">
        <w:rPr>
          <w:rFonts w:ascii="Times New Roman" w:hAnsi="Times New Roman" w:cs="Times New Roman"/>
          <w:spacing w:val="7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надежности</w:t>
      </w:r>
      <w:r w:rsidRPr="009C0EB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теплоснабжения.</w:t>
      </w:r>
      <w:r w:rsidRPr="009C0EB4">
        <w:rPr>
          <w:rFonts w:ascii="Times New Roman" w:hAnsi="Times New Roman" w:cs="Times New Roman"/>
          <w:spacing w:val="8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Реализация</w:t>
      </w:r>
      <w:r w:rsidRPr="009C0EB4">
        <w:rPr>
          <w:rFonts w:ascii="Times New Roman" w:hAnsi="Times New Roman" w:cs="Times New Roman"/>
          <w:spacing w:val="4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данных</w:t>
      </w:r>
      <w:r w:rsidRPr="009C0EB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проектов</w:t>
      </w:r>
      <w:r w:rsidRPr="009C0EB4">
        <w:rPr>
          <w:rFonts w:ascii="Times New Roman" w:hAnsi="Times New Roman" w:cs="Times New Roman"/>
          <w:spacing w:val="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требует</w:t>
      </w:r>
      <w:r w:rsidRPr="009C0EB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больших</w:t>
      </w:r>
      <w:r w:rsidRPr="009C0EB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капитальных</w:t>
      </w:r>
      <w:r w:rsidRPr="009C0EB4">
        <w:rPr>
          <w:rFonts w:ascii="Times New Roman" w:hAnsi="Times New Roman" w:cs="Times New Roman"/>
          <w:spacing w:val="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вложений</w:t>
      </w:r>
      <w:r w:rsidRPr="009C0EB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и</w:t>
      </w:r>
      <w:r w:rsidRPr="009C0EB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низкий</w:t>
      </w:r>
      <w:r w:rsidRPr="009C0EB4">
        <w:rPr>
          <w:rFonts w:ascii="Times New Roman" w:hAnsi="Times New Roman" w:cs="Times New Roman"/>
          <w:spacing w:val="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экономический</w:t>
      </w:r>
      <w:r w:rsidRPr="009C0EB4">
        <w:rPr>
          <w:rFonts w:ascii="Times New Roman" w:hAnsi="Times New Roman" w:cs="Times New Roman"/>
          <w:spacing w:val="6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эффект.</w:t>
      </w:r>
      <w:r w:rsidRPr="009C0EB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Реализация</w:t>
      </w:r>
      <w:r w:rsidRPr="009C0EB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данных</w:t>
      </w:r>
      <w:r w:rsidRPr="009C0EB4">
        <w:rPr>
          <w:rFonts w:ascii="Times New Roman" w:hAnsi="Times New Roman" w:cs="Times New Roman"/>
          <w:spacing w:val="1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проектов</w:t>
      </w:r>
      <w:r w:rsidRPr="009C0EB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за</w:t>
      </w:r>
      <w:r w:rsidRPr="009C0EB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счет</w:t>
      </w:r>
      <w:r w:rsidRPr="009C0EB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средств</w:t>
      </w:r>
      <w:r w:rsidRPr="009C0EB4">
        <w:rPr>
          <w:rFonts w:ascii="Times New Roman" w:hAnsi="Times New Roman" w:cs="Times New Roman"/>
          <w:spacing w:val="1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из</w:t>
      </w:r>
      <w:r w:rsidRPr="009C0EB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тарифа</w:t>
      </w:r>
      <w:r w:rsidRPr="009C0EB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невозможна</w:t>
      </w:r>
      <w:r w:rsidRPr="009C0EB4">
        <w:rPr>
          <w:rFonts w:ascii="Times New Roman" w:hAnsi="Times New Roman" w:cs="Times New Roman"/>
          <w:spacing w:val="1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т.к.</w:t>
      </w:r>
      <w:r w:rsidRPr="009C0EB4">
        <w:rPr>
          <w:rFonts w:ascii="Times New Roman" w:hAnsi="Times New Roman" w:cs="Times New Roman"/>
          <w:spacing w:val="53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приводит</w:t>
      </w:r>
      <w:r w:rsidRPr="009C0EB4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к</w:t>
      </w:r>
      <w:r w:rsidRPr="009C0EB4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неоправданному</w:t>
      </w:r>
      <w:r w:rsidRPr="009C0EB4">
        <w:rPr>
          <w:rFonts w:ascii="Times New Roman" w:hAnsi="Times New Roman" w:cs="Times New Roman"/>
          <w:spacing w:val="6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росту</w:t>
      </w:r>
      <w:r w:rsidRPr="009C0EB4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тарифа</w:t>
      </w:r>
      <w:r w:rsidRPr="009C0EB4">
        <w:rPr>
          <w:rFonts w:ascii="Times New Roman" w:hAnsi="Times New Roman" w:cs="Times New Roman"/>
          <w:spacing w:val="6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(тариф</w:t>
      </w:r>
      <w:r w:rsidRPr="009C0EB4">
        <w:rPr>
          <w:rFonts w:ascii="Times New Roman" w:hAnsi="Times New Roman" w:cs="Times New Roman"/>
          <w:spacing w:val="6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увеличивается</w:t>
      </w:r>
      <w:r w:rsidRPr="009C0EB4">
        <w:rPr>
          <w:rFonts w:ascii="Times New Roman" w:hAnsi="Times New Roman" w:cs="Times New Roman"/>
          <w:spacing w:val="60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в</w:t>
      </w:r>
      <w:r w:rsidRPr="009C0EB4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разы).</w:t>
      </w:r>
      <w:r w:rsidRPr="009C0EB4">
        <w:rPr>
          <w:rFonts w:ascii="Times New Roman" w:hAnsi="Times New Roman" w:cs="Times New Roman"/>
          <w:spacing w:val="5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Указанные</w:t>
      </w:r>
      <w:r w:rsidRPr="009C0EB4">
        <w:rPr>
          <w:rFonts w:ascii="Times New Roman" w:hAnsi="Times New Roman" w:cs="Times New Roman"/>
          <w:spacing w:val="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проекты</w:t>
      </w:r>
      <w:r w:rsidRPr="009C0EB4">
        <w:rPr>
          <w:rFonts w:ascii="Times New Roman" w:hAnsi="Times New Roman" w:cs="Times New Roman"/>
          <w:spacing w:val="66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направлены</w:t>
      </w:r>
      <w:r w:rsidRPr="009C0EB4">
        <w:rPr>
          <w:rFonts w:ascii="Times New Roman" w:hAnsi="Times New Roman" w:cs="Times New Roman"/>
          <w:lang w:val="ru-RU"/>
        </w:rPr>
        <w:t xml:space="preserve"> в </w:t>
      </w:r>
      <w:r w:rsidRPr="009C0EB4">
        <w:rPr>
          <w:rFonts w:ascii="Times New Roman" w:hAnsi="Times New Roman" w:cs="Times New Roman"/>
          <w:spacing w:val="-5"/>
          <w:lang w:val="ru-RU"/>
        </w:rPr>
        <w:t>первую</w:t>
      </w:r>
      <w:r w:rsidRPr="009C0EB4">
        <w:rPr>
          <w:rFonts w:ascii="Times New Roman" w:hAnsi="Times New Roman" w:cs="Times New Roman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очередь</w:t>
      </w:r>
      <w:r w:rsidRPr="009C0EB4">
        <w:rPr>
          <w:rFonts w:ascii="Times New Roman" w:hAnsi="Times New Roman" w:cs="Times New Roman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3"/>
          <w:lang w:val="ru-RU"/>
        </w:rPr>
        <w:t>на</w:t>
      </w:r>
      <w:r w:rsidRPr="009C0EB4">
        <w:rPr>
          <w:rFonts w:ascii="Times New Roman" w:hAnsi="Times New Roman" w:cs="Times New Roman"/>
          <w:spacing w:val="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повышение</w:t>
      </w:r>
      <w:r w:rsidRPr="009C0EB4">
        <w:rPr>
          <w:rFonts w:ascii="Times New Roman" w:hAnsi="Times New Roman" w:cs="Times New Roman"/>
          <w:spacing w:val="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надежности</w:t>
      </w:r>
      <w:r w:rsidRPr="009C0EB4">
        <w:rPr>
          <w:rFonts w:ascii="Times New Roman" w:hAnsi="Times New Roman" w:cs="Times New Roman"/>
          <w:spacing w:val="30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теплоснабжения,</w:t>
      </w:r>
      <w:r w:rsidRPr="009C0EB4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6"/>
          <w:lang w:val="ru-RU"/>
        </w:rPr>
        <w:t>являются</w:t>
      </w:r>
      <w:r w:rsidRPr="009C0EB4">
        <w:rPr>
          <w:rFonts w:ascii="Times New Roman" w:hAnsi="Times New Roman" w:cs="Times New Roman"/>
          <w:spacing w:val="40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социально</w:t>
      </w:r>
      <w:r w:rsidRPr="009C0EB4">
        <w:rPr>
          <w:rFonts w:ascii="Times New Roman" w:hAnsi="Times New Roman" w:cs="Times New Roman"/>
          <w:spacing w:val="39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значимыми</w:t>
      </w:r>
      <w:r w:rsidRPr="009C0EB4">
        <w:rPr>
          <w:rFonts w:ascii="Times New Roman" w:hAnsi="Times New Roman" w:cs="Times New Roman"/>
          <w:spacing w:val="38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и</w:t>
      </w:r>
      <w:r w:rsidRPr="009C0EB4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могут</w:t>
      </w:r>
      <w:r w:rsidRPr="009C0EB4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финансироваться,</w:t>
      </w:r>
      <w:r w:rsidRPr="009C0EB4">
        <w:rPr>
          <w:rFonts w:ascii="Times New Roman" w:hAnsi="Times New Roman" w:cs="Times New Roman"/>
          <w:spacing w:val="41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как</w:t>
      </w:r>
      <w:r w:rsidRPr="009C0EB4">
        <w:rPr>
          <w:rFonts w:ascii="Times New Roman" w:hAnsi="Times New Roman" w:cs="Times New Roman"/>
          <w:spacing w:val="27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правило,</w:t>
      </w:r>
      <w:r w:rsidRPr="009C0EB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3"/>
          <w:lang w:val="ru-RU"/>
        </w:rPr>
        <w:t>за</w:t>
      </w:r>
      <w:r w:rsidRPr="009C0EB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счет</w:t>
      </w:r>
      <w:r w:rsidRPr="009C0EB4">
        <w:rPr>
          <w:rFonts w:ascii="Times New Roman" w:hAnsi="Times New Roman" w:cs="Times New Roman"/>
          <w:spacing w:val="2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бюджетных</w:t>
      </w:r>
      <w:r w:rsidRPr="009C0EB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средств</w:t>
      </w:r>
      <w:r w:rsidRPr="009C0EB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различных</w:t>
      </w:r>
      <w:r w:rsidRPr="009C0EB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уровней</w:t>
      </w:r>
      <w:r w:rsidRPr="009C0EB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9C0EB4">
        <w:rPr>
          <w:rFonts w:ascii="Times New Roman" w:hAnsi="Times New Roman" w:cs="Times New Roman"/>
          <w:lang w:val="ru-RU"/>
        </w:rPr>
        <w:t>в</w:t>
      </w:r>
      <w:r w:rsidRPr="009C0EB4">
        <w:rPr>
          <w:rFonts w:ascii="Times New Roman" w:hAnsi="Times New Roman" w:cs="Times New Roman"/>
          <w:spacing w:val="24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4"/>
          <w:lang w:val="ru-RU"/>
        </w:rPr>
        <w:t>рамках</w:t>
      </w:r>
      <w:r w:rsidRPr="009C0EB4">
        <w:rPr>
          <w:rFonts w:ascii="Times New Roman" w:hAnsi="Times New Roman" w:cs="Times New Roman"/>
          <w:spacing w:val="22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целевых</w:t>
      </w:r>
      <w:r w:rsidRPr="009C0EB4">
        <w:rPr>
          <w:rFonts w:ascii="Times New Roman" w:hAnsi="Times New Roman" w:cs="Times New Roman"/>
          <w:spacing w:val="45"/>
          <w:lang w:val="ru-RU"/>
        </w:rPr>
        <w:t xml:space="preserve"> </w:t>
      </w:r>
      <w:r w:rsidRPr="009C0EB4">
        <w:rPr>
          <w:rFonts w:ascii="Times New Roman" w:hAnsi="Times New Roman" w:cs="Times New Roman"/>
          <w:spacing w:val="-5"/>
          <w:lang w:val="ru-RU"/>
        </w:rPr>
        <w:t>программ.</w:t>
      </w:r>
    </w:p>
    <w:p w:rsidR="009C0EB4" w:rsidRPr="009C0EB4" w:rsidRDefault="009C0EB4" w:rsidP="00D165C6">
      <w:pPr>
        <w:jc w:val="center"/>
        <w:rPr>
          <w:rFonts w:ascii="Times New Roman" w:hAnsi="Times New Roman" w:cs="Times New Roman"/>
          <w:lang w:val="ru-RU"/>
        </w:rPr>
      </w:pPr>
    </w:p>
    <w:p w:rsidR="006F3B21" w:rsidRDefault="006F3B21">
      <w:pPr>
        <w:rPr>
          <w:rFonts w:ascii="Times New Roman" w:hAnsi="Times New Roman" w:cs="Times New Roman"/>
          <w:lang w:val="ru-RU"/>
        </w:rPr>
      </w:pPr>
    </w:p>
    <w:p w:rsidR="00094200" w:rsidRDefault="00094200">
      <w:pPr>
        <w:rPr>
          <w:rFonts w:ascii="Times New Roman" w:hAnsi="Times New Roman" w:cs="Times New Roman"/>
          <w:lang w:val="ru-RU"/>
        </w:rPr>
      </w:pPr>
    </w:p>
    <w:p w:rsidR="00094200" w:rsidRDefault="00094200">
      <w:pPr>
        <w:rPr>
          <w:rFonts w:ascii="Times New Roman" w:hAnsi="Times New Roman" w:cs="Times New Roman"/>
          <w:lang w:val="ru-RU"/>
        </w:rPr>
      </w:pPr>
    </w:p>
    <w:p w:rsidR="00094200" w:rsidRDefault="00094200">
      <w:pPr>
        <w:rPr>
          <w:rFonts w:ascii="Times New Roman" w:hAnsi="Times New Roman" w:cs="Times New Roman"/>
          <w:lang w:val="ru-RU"/>
        </w:rPr>
      </w:pPr>
    </w:p>
    <w:p w:rsidR="00094200" w:rsidRDefault="00094200">
      <w:pPr>
        <w:rPr>
          <w:rFonts w:ascii="Times New Roman" w:hAnsi="Times New Roman" w:cs="Times New Roman"/>
          <w:lang w:val="ru-RU"/>
        </w:rPr>
      </w:pPr>
    </w:p>
    <w:p w:rsidR="00094200" w:rsidRPr="00AC75A4" w:rsidRDefault="00094200">
      <w:pPr>
        <w:rPr>
          <w:rFonts w:ascii="Times New Roman" w:hAnsi="Times New Roman" w:cs="Times New Roman"/>
          <w:lang w:val="ru-RU"/>
        </w:rPr>
      </w:pPr>
    </w:p>
    <w:p w:rsidR="00AC75A4" w:rsidRPr="00AC75A4" w:rsidRDefault="00AC75A4">
      <w:pPr>
        <w:rPr>
          <w:rFonts w:ascii="Times New Roman" w:hAnsi="Times New Roman" w:cs="Times New Roman"/>
          <w:lang w:val="ru-RU"/>
        </w:rPr>
      </w:pPr>
    </w:p>
    <w:p w:rsidR="00AC75A4" w:rsidRPr="00AC75A4" w:rsidRDefault="00AC75A4">
      <w:pPr>
        <w:rPr>
          <w:rFonts w:ascii="Times New Roman" w:hAnsi="Times New Roman" w:cs="Times New Roman"/>
          <w:lang w:val="ru-RU"/>
        </w:rPr>
      </w:pPr>
    </w:p>
    <w:p w:rsidR="00AC75A4" w:rsidRPr="00AC75A4" w:rsidRDefault="00AC75A4">
      <w:pPr>
        <w:rPr>
          <w:rFonts w:ascii="Times New Roman" w:hAnsi="Times New Roman" w:cs="Times New Roman"/>
          <w:lang w:val="ru-RU"/>
        </w:rPr>
      </w:pPr>
    </w:p>
    <w:p w:rsidR="00AC75A4" w:rsidRPr="00AC75A4" w:rsidRDefault="00AC75A4">
      <w:pPr>
        <w:rPr>
          <w:rFonts w:ascii="Times New Roman" w:hAnsi="Times New Roman" w:cs="Times New Roman"/>
          <w:lang w:val="ru-RU"/>
        </w:rPr>
      </w:pPr>
    </w:p>
    <w:p w:rsidR="00AC75A4" w:rsidRPr="00AC75A4" w:rsidRDefault="00AC75A4">
      <w:pPr>
        <w:rPr>
          <w:rFonts w:ascii="Times New Roman" w:hAnsi="Times New Roman" w:cs="Times New Roman"/>
          <w:lang w:val="ru-RU"/>
        </w:rPr>
      </w:pPr>
    </w:p>
    <w:p w:rsidR="00AC75A4" w:rsidRPr="00AC75A4" w:rsidRDefault="00AC75A4">
      <w:pPr>
        <w:rPr>
          <w:rFonts w:ascii="Times New Roman" w:hAnsi="Times New Roman" w:cs="Times New Roman"/>
          <w:lang w:val="ru-RU"/>
        </w:rPr>
      </w:pPr>
    </w:p>
    <w:p w:rsidR="00AC75A4" w:rsidRPr="00AC75A4" w:rsidRDefault="00AC75A4">
      <w:pPr>
        <w:rPr>
          <w:rFonts w:ascii="Times New Roman" w:hAnsi="Times New Roman" w:cs="Times New Roman"/>
          <w:lang w:val="ru-RU"/>
        </w:rPr>
      </w:pPr>
    </w:p>
    <w:p w:rsidR="00AC75A4" w:rsidRPr="00CC5E8E" w:rsidRDefault="00AC75A4" w:rsidP="00AC75A4">
      <w:pPr>
        <w:pStyle w:val="3"/>
        <w:spacing w:line="360" w:lineRule="auto"/>
        <w:ind w:firstLine="851"/>
        <w:jc w:val="both"/>
        <w:rPr>
          <w:rFonts w:eastAsia="Times New Roman"/>
          <w:b w:val="0"/>
          <w:sz w:val="24"/>
          <w:szCs w:val="24"/>
        </w:rPr>
      </w:pPr>
      <w:r w:rsidRPr="00CC5E8E">
        <w:rPr>
          <w:rFonts w:eastAsia="Times New Roman"/>
          <w:b w:val="0"/>
          <w:sz w:val="24"/>
          <w:szCs w:val="24"/>
        </w:rPr>
        <w:lastRenderedPageBreak/>
        <w:t xml:space="preserve">Наименование мероприятия: </w:t>
      </w:r>
      <w:r>
        <w:rPr>
          <w:rFonts w:eastAsia="Times New Roman"/>
          <w:b w:val="0"/>
          <w:sz w:val="24"/>
          <w:szCs w:val="24"/>
        </w:rPr>
        <w:t xml:space="preserve">Реконструкция </w:t>
      </w:r>
      <w:r w:rsidRPr="00CC5E8E">
        <w:rPr>
          <w:rFonts w:eastAsia="Times New Roman"/>
          <w:b w:val="0"/>
          <w:sz w:val="24"/>
          <w:szCs w:val="24"/>
        </w:rPr>
        <w:t xml:space="preserve"> котельной </w:t>
      </w:r>
    </w:p>
    <w:p w:rsidR="00AC75A4" w:rsidRPr="00CC5E8E" w:rsidRDefault="00AC75A4" w:rsidP="00AC75A4">
      <w:pPr>
        <w:pStyle w:val="4"/>
        <w:ind w:firstLine="851"/>
        <w:rPr>
          <w:rFonts w:eastAsia="Times New Roman"/>
          <w:b w:val="0"/>
          <w:sz w:val="24"/>
          <w:szCs w:val="24"/>
        </w:rPr>
      </w:pPr>
      <w:r w:rsidRPr="00CC5E8E">
        <w:rPr>
          <w:rFonts w:eastAsia="Times New Roman"/>
          <w:b w:val="0"/>
          <w:sz w:val="24"/>
          <w:szCs w:val="24"/>
        </w:rPr>
        <w:t>Обобщающие показатели эффективности проекта</w:t>
      </w:r>
    </w:p>
    <w:tbl>
      <w:tblPr>
        <w:tblW w:w="0" w:type="auto"/>
        <w:tblInd w:w="100" w:type="dxa"/>
        <w:tblBorders>
          <w:top w:val="single" w:sz="18" w:space="0" w:color="505050"/>
          <w:left w:val="single" w:sz="18" w:space="0" w:color="505050"/>
          <w:bottom w:val="single" w:sz="18" w:space="0" w:color="505050"/>
          <w:right w:val="single" w:sz="18" w:space="0" w:color="50505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60"/>
        <w:gridCol w:w="2545"/>
      </w:tblGrid>
      <w:tr w:rsidR="00AC75A4" w:rsidRPr="00810689" w:rsidTr="00B8026C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C75A4" w:rsidRPr="00810689" w:rsidRDefault="00AC75A4" w:rsidP="00B8026C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C75A4">
              <w:rPr>
                <w:rFonts w:eastAsia="Times New Roman"/>
                <w:color w:val="FF0000"/>
                <w:sz w:val="24"/>
                <w:szCs w:val="24"/>
                <w:lang w:val="ru-RU"/>
              </w:rPr>
              <w:t xml:space="preserve">   </w:t>
            </w:r>
            <w:proofErr w:type="spellStart"/>
            <w:r w:rsidRPr="008106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Показатели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C75A4" w:rsidRPr="00810689" w:rsidRDefault="00AC75A4" w:rsidP="00B8026C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8106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Величина</w:t>
            </w:r>
            <w:proofErr w:type="spellEnd"/>
            <w:r w:rsidRPr="008106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106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показателя</w:t>
            </w:r>
            <w:proofErr w:type="spellEnd"/>
          </w:p>
        </w:tc>
      </w:tr>
      <w:tr w:rsidR="00AC75A4" w:rsidRPr="00810689" w:rsidTr="00B8026C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AC75A4" w:rsidRPr="00810689" w:rsidRDefault="00AC75A4" w:rsidP="00B8026C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Среднегодовая</w:t>
            </w:r>
            <w:proofErr w:type="spellEnd"/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прибыль</w:t>
            </w:r>
            <w:proofErr w:type="spellEnd"/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руб.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AC75A4" w:rsidRPr="00810689" w:rsidRDefault="00AC75A4" w:rsidP="00AC75A4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234631</w:t>
            </w:r>
          </w:p>
        </w:tc>
      </w:tr>
      <w:tr w:rsidR="00AC75A4" w:rsidRPr="00810689" w:rsidTr="00B8026C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AC75A4" w:rsidRPr="00AC75A4" w:rsidRDefault="00AC75A4" w:rsidP="00B8026C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Среднегодовой инвестиционный доход, руб.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AC75A4" w:rsidRPr="00810689" w:rsidRDefault="00AC75A4" w:rsidP="00AC75A4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304671</w:t>
            </w:r>
          </w:p>
        </w:tc>
      </w:tr>
      <w:tr w:rsidR="00AC75A4" w:rsidRPr="00810689" w:rsidTr="00B8026C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AC75A4" w:rsidRPr="00810689" w:rsidRDefault="00AC75A4" w:rsidP="00B8026C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Чистый дисконтированный доход, руб.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AC75A4" w:rsidRPr="00810689" w:rsidRDefault="00AC75A4" w:rsidP="00AC75A4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996235</w:t>
            </w:r>
          </w:p>
        </w:tc>
      </w:tr>
      <w:tr w:rsidR="00AC75A4" w:rsidRPr="00810689" w:rsidTr="00B8026C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AC75A4" w:rsidRPr="00810689" w:rsidRDefault="00AC75A4" w:rsidP="00B8026C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Предельные</w:t>
            </w:r>
            <w:proofErr w:type="spellEnd"/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капиталовложения</w:t>
            </w:r>
            <w:proofErr w:type="spellEnd"/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руб.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AC75A4" w:rsidRPr="00810689" w:rsidRDefault="00AC75A4" w:rsidP="00AC75A4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5A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3799545</w:t>
            </w:r>
          </w:p>
        </w:tc>
      </w:tr>
      <w:tr w:rsidR="00AC75A4" w:rsidRPr="00810689" w:rsidTr="00B8026C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AC75A4" w:rsidRPr="00810689" w:rsidRDefault="00AC75A4" w:rsidP="00B8026C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</w:t>
            </w:r>
            <w:proofErr w:type="spellEnd"/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доходности</w:t>
            </w:r>
            <w:proofErr w:type="spellEnd"/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AC75A4" w:rsidRPr="00810689" w:rsidRDefault="00AC75A4" w:rsidP="00B8026C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</w:rPr>
              <w:t>1.26</w:t>
            </w:r>
          </w:p>
        </w:tc>
      </w:tr>
      <w:tr w:rsidR="00AC75A4" w:rsidRPr="00810689" w:rsidTr="00B8026C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AC75A4" w:rsidRPr="00810689" w:rsidRDefault="00AC75A4" w:rsidP="00B8026C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Внутренняя</w:t>
            </w:r>
            <w:proofErr w:type="spellEnd"/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</w:t>
            </w:r>
            <w:proofErr w:type="spellEnd"/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дохода</w:t>
            </w:r>
            <w:proofErr w:type="spellEnd"/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AC75A4" w:rsidRPr="00810689" w:rsidRDefault="00AC75A4" w:rsidP="00B8026C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</w:rPr>
              <w:t>12.97</w:t>
            </w:r>
          </w:p>
        </w:tc>
      </w:tr>
      <w:tr w:rsidR="00AC75A4" w:rsidRPr="00810689" w:rsidTr="00B8026C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AC75A4" w:rsidRPr="00810689" w:rsidRDefault="00AC75A4" w:rsidP="00B8026C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Срок окупаемости с учетом дисконтирования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AC75A4" w:rsidRPr="00810689" w:rsidRDefault="00AC75A4" w:rsidP="00B8026C">
            <w:pPr>
              <w:spacing w:before="100" w:after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</w:t>
            </w:r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0689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месяцев</w:t>
            </w:r>
            <w:proofErr w:type="spellEnd"/>
          </w:p>
        </w:tc>
      </w:tr>
      <w:tr w:rsidR="00AC75A4" w:rsidRPr="00810689" w:rsidTr="00B8026C"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AC75A4" w:rsidRPr="00810689" w:rsidRDefault="00AC75A4" w:rsidP="00B8026C">
            <w:pPr>
              <w:spacing w:before="100" w:after="10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8106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Заключение</w:t>
            </w:r>
            <w:proofErr w:type="spellEnd"/>
            <w:r w:rsidRPr="008106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proofErr w:type="spellStart"/>
            <w:r w:rsidRPr="008106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Проект</w:t>
            </w:r>
            <w:proofErr w:type="spellEnd"/>
            <w:r w:rsidRPr="008106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106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целесообразен</w:t>
            </w:r>
            <w:proofErr w:type="spellEnd"/>
            <w:r w:rsidRPr="0081068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</w:tr>
    </w:tbl>
    <w:p w:rsidR="00AC75A4" w:rsidRPr="00810689" w:rsidRDefault="00AC75A4" w:rsidP="00AC75A4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AC75A4" w:rsidRDefault="00AC75A4" w:rsidP="00AC75A4">
      <w:pPr>
        <w:pStyle w:val="4"/>
        <w:jc w:val="center"/>
        <w:rPr>
          <w:rFonts w:eastAsia="Times New Roman"/>
          <w:b w:val="0"/>
          <w:sz w:val="24"/>
          <w:szCs w:val="24"/>
        </w:rPr>
      </w:pPr>
      <w:r w:rsidRPr="00810689">
        <w:rPr>
          <w:rFonts w:eastAsia="Times New Roman"/>
          <w:b w:val="0"/>
          <w:sz w:val="24"/>
          <w:szCs w:val="24"/>
        </w:rPr>
        <w:t>Финансовый профиль проекта</w:t>
      </w:r>
    </w:p>
    <w:p w:rsidR="00AC75A4" w:rsidRPr="00CC5E8E" w:rsidRDefault="00AC75A4" w:rsidP="00AC75A4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C5E8E"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val="ru-RU" w:eastAsia="ru-RU"/>
        </w:rPr>
        <w:drawing>
          <wp:inline distT="0" distB="0" distL="0" distR="0">
            <wp:extent cx="4032022" cy="2880000"/>
            <wp:effectExtent l="19050" t="0" r="6578" b="0"/>
            <wp:docPr id="4" name="Рисунок 2" descr="C:\Documents and Settings\Admin\Мои документы\Документы АРЭП\Индерь_files\finProfi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Мои документы\Документы АРЭП\Индерь_files\finProfil1.jpg"/>
                    <pic:cNvPicPr>
                      <a:picLocks noChangeAspect="1" noChangeArrowheads="1"/>
                    </pic:cNvPicPr>
                  </pic:nvPicPr>
                  <pic:blipFill>
                    <a:blip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022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5A4" w:rsidRPr="00023960" w:rsidRDefault="00AC75A4" w:rsidP="00AC75A4">
      <w:pPr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AC75A4" w:rsidRPr="00AC75A4" w:rsidRDefault="00AC75A4">
      <w:pPr>
        <w:rPr>
          <w:rFonts w:ascii="Times New Roman" w:hAnsi="Times New Roman" w:cs="Times New Roman"/>
          <w:lang w:val="ru-RU"/>
        </w:rPr>
      </w:pPr>
    </w:p>
    <w:p w:rsidR="009C0EB4" w:rsidRPr="009C0EB4" w:rsidRDefault="009C0EB4" w:rsidP="003B19F9">
      <w:pPr>
        <w:pStyle w:val="Heading1"/>
        <w:tabs>
          <w:tab w:val="left" w:pos="1354"/>
          <w:tab w:val="left" w:pos="2552"/>
        </w:tabs>
        <w:spacing w:before="23"/>
        <w:ind w:left="1350" w:firstLine="0"/>
        <w:jc w:val="center"/>
        <w:rPr>
          <w:rFonts w:ascii="Times New Roman" w:hAnsi="Times New Roman" w:cs="Times New Roman"/>
          <w:i/>
          <w:lang w:val="ru-RU"/>
        </w:rPr>
      </w:pPr>
      <w:bookmarkStart w:id="5" w:name="_bookmark19"/>
      <w:bookmarkEnd w:id="5"/>
    </w:p>
    <w:p w:rsidR="009C0EB4" w:rsidRDefault="009C0EB4" w:rsidP="003B19F9">
      <w:pPr>
        <w:pStyle w:val="Heading1"/>
        <w:tabs>
          <w:tab w:val="left" w:pos="1354"/>
          <w:tab w:val="left" w:pos="2552"/>
        </w:tabs>
        <w:spacing w:before="23"/>
        <w:ind w:left="1350" w:firstLine="0"/>
        <w:jc w:val="center"/>
        <w:rPr>
          <w:rFonts w:ascii="Times New Roman" w:hAnsi="Times New Roman" w:cs="Times New Roman"/>
          <w:i/>
          <w:lang w:val="ru-RU"/>
        </w:rPr>
      </w:pPr>
    </w:p>
    <w:p w:rsidR="009C0EB4" w:rsidRDefault="009C0EB4" w:rsidP="003B19F9">
      <w:pPr>
        <w:pStyle w:val="Heading1"/>
        <w:tabs>
          <w:tab w:val="left" w:pos="1354"/>
          <w:tab w:val="left" w:pos="2552"/>
        </w:tabs>
        <w:spacing w:before="23"/>
        <w:ind w:left="1350" w:firstLine="0"/>
        <w:jc w:val="center"/>
        <w:rPr>
          <w:rFonts w:ascii="Times New Roman" w:hAnsi="Times New Roman" w:cs="Times New Roman"/>
          <w:i/>
          <w:lang w:val="ru-RU"/>
        </w:rPr>
      </w:pPr>
    </w:p>
    <w:p w:rsidR="009C0EB4" w:rsidRDefault="009C0EB4" w:rsidP="003B19F9">
      <w:pPr>
        <w:pStyle w:val="Heading1"/>
        <w:tabs>
          <w:tab w:val="left" w:pos="1354"/>
          <w:tab w:val="left" w:pos="2552"/>
        </w:tabs>
        <w:spacing w:before="23"/>
        <w:ind w:left="1350" w:firstLine="0"/>
        <w:jc w:val="center"/>
        <w:rPr>
          <w:rFonts w:ascii="Times New Roman" w:hAnsi="Times New Roman" w:cs="Times New Roman"/>
          <w:i/>
          <w:lang w:val="ru-RU"/>
        </w:rPr>
      </w:pPr>
    </w:p>
    <w:p w:rsidR="00810689" w:rsidRDefault="00810689" w:rsidP="003B19F9">
      <w:pPr>
        <w:pStyle w:val="Heading1"/>
        <w:tabs>
          <w:tab w:val="left" w:pos="1354"/>
          <w:tab w:val="left" w:pos="2552"/>
        </w:tabs>
        <w:spacing w:before="23"/>
        <w:ind w:left="1350" w:firstLine="0"/>
        <w:jc w:val="center"/>
        <w:rPr>
          <w:rFonts w:ascii="Times New Roman" w:hAnsi="Times New Roman" w:cs="Times New Roman"/>
          <w:i/>
          <w:lang w:val="ru-RU"/>
        </w:rPr>
      </w:pPr>
    </w:p>
    <w:sectPr w:rsidR="00810689" w:rsidSect="006F3B2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AD7" w:rsidRDefault="00464AD7" w:rsidP="002B5B1D">
      <w:r>
        <w:separator/>
      </w:r>
    </w:p>
  </w:endnote>
  <w:endnote w:type="continuationSeparator" w:id="0">
    <w:p w:rsidR="00464AD7" w:rsidRDefault="00464AD7" w:rsidP="002B5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232964"/>
      <w:docPartObj>
        <w:docPartGallery w:val="Page Numbers (Bottom of Page)"/>
        <w:docPartUnique/>
      </w:docPartObj>
    </w:sdtPr>
    <w:sdtContent>
      <w:p w:rsidR="00464AD7" w:rsidRDefault="00C14CAA">
        <w:pPr>
          <w:pStyle w:val="a7"/>
          <w:jc w:val="center"/>
        </w:pPr>
        <w:fldSimple w:instr=" PAGE   \* MERGEFORMAT ">
          <w:r w:rsidR="00494A4C">
            <w:rPr>
              <w:noProof/>
            </w:rPr>
            <w:t>124</w:t>
          </w:r>
        </w:fldSimple>
      </w:p>
    </w:sdtContent>
  </w:sdt>
  <w:p w:rsidR="00464AD7" w:rsidRPr="003B19F9" w:rsidRDefault="00464AD7" w:rsidP="003B19F9">
    <w:pPr>
      <w:pStyle w:val="a7"/>
      <w:jc w:val="center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AD7" w:rsidRDefault="00464AD7" w:rsidP="002B5B1D">
      <w:r>
        <w:separator/>
      </w:r>
    </w:p>
  </w:footnote>
  <w:footnote w:type="continuationSeparator" w:id="0">
    <w:p w:rsidR="00464AD7" w:rsidRDefault="00464AD7" w:rsidP="002B5B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E094A"/>
    <w:multiLevelType w:val="multilevel"/>
    <w:tmpl w:val="F514BE00"/>
    <w:lvl w:ilvl="0">
      <w:start w:val="3"/>
      <w:numFmt w:val="decimal"/>
      <w:lvlText w:val="%1"/>
      <w:lvlJc w:val="left"/>
      <w:pPr>
        <w:ind w:hanging="360"/>
      </w:pPr>
      <w:rPr>
        <w:rFonts w:ascii="Arial Black" w:eastAsia="Arial Black" w:hAnsi="Arial Black" w:hint="default"/>
        <w:b/>
        <w:bCs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hanging="567"/>
      </w:pPr>
      <w:rPr>
        <w:rFonts w:ascii="Arial Black" w:eastAsia="Arial Black" w:hAnsi="Arial Black" w:hint="default"/>
        <w:b/>
        <w:bCs/>
        <w:spacing w:val="-9"/>
        <w:w w:val="99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84F261A"/>
    <w:multiLevelType w:val="hybridMultilevel"/>
    <w:tmpl w:val="C9AEA70C"/>
    <w:lvl w:ilvl="0" w:tplc="FDE4A5E2">
      <w:start w:val="1"/>
      <w:numFmt w:val="bullet"/>
      <w:lvlText w:val="-"/>
      <w:lvlJc w:val="left"/>
      <w:pPr>
        <w:ind w:hanging="137"/>
      </w:pPr>
      <w:rPr>
        <w:rFonts w:ascii="Arial" w:eastAsia="Arial" w:hAnsi="Arial" w:hint="default"/>
        <w:sz w:val="24"/>
        <w:szCs w:val="24"/>
      </w:rPr>
    </w:lvl>
    <w:lvl w:ilvl="1" w:tplc="68BC9680">
      <w:start w:val="1"/>
      <w:numFmt w:val="bullet"/>
      <w:lvlText w:val=""/>
      <w:lvlJc w:val="left"/>
      <w:pPr>
        <w:ind w:hanging="221"/>
      </w:pPr>
      <w:rPr>
        <w:rFonts w:ascii="Symbol" w:eastAsia="Symbol" w:hAnsi="Symbol" w:hint="default"/>
        <w:sz w:val="24"/>
        <w:szCs w:val="24"/>
      </w:rPr>
    </w:lvl>
    <w:lvl w:ilvl="2" w:tplc="55BA20EE">
      <w:start w:val="1"/>
      <w:numFmt w:val="bullet"/>
      <w:lvlText w:val="–"/>
      <w:lvlJc w:val="left"/>
      <w:pPr>
        <w:ind w:hanging="358"/>
      </w:pPr>
      <w:rPr>
        <w:rFonts w:ascii="Symbol" w:eastAsia="Symbol" w:hAnsi="Symbol" w:hint="default"/>
        <w:w w:val="91"/>
        <w:sz w:val="16"/>
        <w:szCs w:val="16"/>
      </w:rPr>
    </w:lvl>
    <w:lvl w:ilvl="3" w:tplc="B20E69A2">
      <w:start w:val="1"/>
      <w:numFmt w:val="bullet"/>
      <w:lvlText w:val="•"/>
      <w:lvlJc w:val="left"/>
      <w:rPr>
        <w:rFonts w:hint="default"/>
      </w:rPr>
    </w:lvl>
    <w:lvl w:ilvl="4" w:tplc="E738F312">
      <w:start w:val="1"/>
      <w:numFmt w:val="bullet"/>
      <w:lvlText w:val="•"/>
      <w:lvlJc w:val="left"/>
      <w:rPr>
        <w:rFonts w:hint="default"/>
      </w:rPr>
    </w:lvl>
    <w:lvl w:ilvl="5" w:tplc="8D683B86">
      <w:start w:val="1"/>
      <w:numFmt w:val="bullet"/>
      <w:lvlText w:val="•"/>
      <w:lvlJc w:val="left"/>
      <w:rPr>
        <w:rFonts w:hint="default"/>
      </w:rPr>
    </w:lvl>
    <w:lvl w:ilvl="6" w:tplc="DF3A431A">
      <w:start w:val="1"/>
      <w:numFmt w:val="bullet"/>
      <w:lvlText w:val="•"/>
      <w:lvlJc w:val="left"/>
      <w:rPr>
        <w:rFonts w:hint="default"/>
      </w:rPr>
    </w:lvl>
    <w:lvl w:ilvl="7" w:tplc="9C1A34C2">
      <w:start w:val="1"/>
      <w:numFmt w:val="bullet"/>
      <w:lvlText w:val="•"/>
      <w:lvlJc w:val="left"/>
      <w:rPr>
        <w:rFonts w:hint="default"/>
      </w:rPr>
    </w:lvl>
    <w:lvl w:ilvl="8" w:tplc="6CC8D2B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2BD959F4"/>
    <w:multiLevelType w:val="hybridMultilevel"/>
    <w:tmpl w:val="209C4B54"/>
    <w:lvl w:ilvl="0" w:tplc="4AD420DE">
      <w:start w:val="1"/>
      <w:numFmt w:val="decimal"/>
      <w:lvlText w:val="%1"/>
      <w:lvlJc w:val="left"/>
      <w:pPr>
        <w:ind w:hanging="360"/>
      </w:pPr>
      <w:rPr>
        <w:rFonts w:ascii="Arial Black" w:eastAsia="Arial Black" w:hAnsi="Arial Black" w:hint="default"/>
        <w:b/>
        <w:bCs/>
        <w:w w:val="99"/>
        <w:sz w:val="24"/>
        <w:szCs w:val="24"/>
      </w:rPr>
    </w:lvl>
    <w:lvl w:ilvl="1" w:tplc="FE021A8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1"/>
        <w:sz w:val="24"/>
        <w:szCs w:val="24"/>
      </w:rPr>
    </w:lvl>
    <w:lvl w:ilvl="2" w:tplc="18BA05D4">
      <w:start w:val="1"/>
      <w:numFmt w:val="bullet"/>
      <w:lvlText w:val="•"/>
      <w:lvlJc w:val="left"/>
      <w:rPr>
        <w:rFonts w:hint="default"/>
      </w:rPr>
    </w:lvl>
    <w:lvl w:ilvl="3" w:tplc="F3B4FE1E">
      <w:start w:val="1"/>
      <w:numFmt w:val="bullet"/>
      <w:lvlText w:val="•"/>
      <w:lvlJc w:val="left"/>
      <w:rPr>
        <w:rFonts w:hint="default"/>
      </w:rPr>
    </w:lvl>
    <w:lvl w:ilvl="4" w:tplc="4CFA8896">
      <w:start w:val="1"/>
      <w:numFmt w:val="bullet"/>
      <w:lvlText w:val="•"/>
      <w:lvlJc w:val="left"/>
      <w:rPr>
        <w:rFonts w:hint="default"/>
      </w:rPr>
    </w:lvl>
    <w:lvl w:ilvl="5" w:tplc="56E4F170">
      <w:start w:val="1"/>
      <w:numFmt w:val="bullet"/>
      <w:lvlText w:val="•"/>
      <w:lvlJc w:val="left"/>
      <w:rPr>
        <w:rFonts w:hint="default"/>
      </w:rPr>
    </w:lvl>
    <w:lvl w:ilvl="6" w:tplc="EF22B28E">
      <w:start w:val="1"/>
      <w:numFmt w:val="bullet"/>
      <w:lvlText w:val="•"/>
      <w:lvlJc w:val="left"/>
      <w:rPr>
        <w:rFonts w:hint="default"/>
      </w:rPr>
    </w:lvl>
    <w:lvl w:ilvl="7" w:tplc="71E496CE">
      <w:start w:val="1"/>
      <w:numFmt w:val="bullet"/>
      <w:lvlText w:val="•"/>
      <w:lvlJc w:val="left"/>
      <w:rPr>
        <w:rFonts w:hint="default"/>
      </w:rPr>
    </w:lvl>
    <w:lvl w:ilvl="8" w:tplc="EE34FF54">
      <w:start w:val="1"/>
      <w:numFmt w:val="bullet"/>
      <w:lvlText w:val="•"/>
      <w:lvlJc w:val="left"/>
      <w:rPr>
        <w:rFonts w:hint="default"/>
      </w:rPr>
    </w:lvl>
  </w:abstractNum>
  <w:abstractNum w:abstractNumId="3">
    <w:nsid w:val="37A45C35"/>
    <w:multiLevelType w:val="multilevel"/>
    <w:tmpl w:val="48A443C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40E72A2F"/>
    <w:multiLevelType w:val="hybridMultilevel"/>
    <w:tmpl w:val="0AE0B494"/>
    <w:lvl w:ilvl="0" w:tplc="225A4CC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DCAC5F7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F0709312">
      <w:start w:val="1"/>
      <w:numFmt w:val="bullet"/>
      <w:lvlText w:val="–"/>
      <w:lvlJc w:val="left"/>
      <w:pPr>
        <w:ind w:hanging="360"/>
      </w:pPr>
      <w:rPr>
        <w:rFonts w:ascii="Symbol" w:eastAsia="Symbol" w:hAnsi="Symbol" w:hint="default"/>
        <w:w w:val="91"/>
        <w:sz w:val="24"/>
        <w:szCs w:val="24"/>
      </w:rPr>
    </w:lvl>
    <w:lvl w:ilvl="3" w:tplc="B6126AF6">
      <w:start w:val="1"/>
      <w:numFmt w:val="bullet"/>
      <w:lvlText w:val="•"/>
      <w:lvlJc w:val="left"/>
      <w:rPr>
        <w:rFonts w:hint="default"/>
      </w:rPr>
    </w:lvl>
    <w:lvl w:ilvl="4" w:tplc="D54091DC">
      <w:start w:val="1"/>
      <w:numFmt w:val="bullet"/>
      <w:lvlText w:val="•"/>
      <w:lvlJc w:val="left"/>
      <w:rPr>
        <w:rFonts w:hint="default"/>
      </w:rPr>
    </w:lvl>
    <w:lvl w:ilvl="5" w:tplc="2F4C004E">
      <w:start w:val="1"/>
      <w:numFmt w:val="bullet"/>
      <w:lvlText w:val="•"/>
      <w:lvlJc w:val="left"/>
      <w:rPr>
        <w:rFonts w:hint="default"/>
      </w:rPr>
    </w:lvl>
    <w:lvl w:ilvl="6" w:tplc="2D14DAFC">
      <w:start w:val="1"/>
      <w:numFmt w:val="bullet"/>
      <w:lvlText w:val="•"/>
      <w:lvlJc w:val="left"/>
      <w:rPr>
        <w:rFonts w:hint="default"/>
      </w:rPr>
    </w:lvl>
    <w:lvl w:ilvl="7" w:tplc="AD447C92">
      <w:start w:val="1"/>
      <w:numFmt w:val="bullet"/>
      <w:lvlText w:val="•"/>
      <w:lvlJc w:val="left"/>
      <w:rPr>
        <w:rFonts w:hint="default"/>
      </w:rPr>
    </w:lvl>
    <w:lvl w:ilvl="8" w:tplc="4C7C8528">
      <w:start w:val="1"/>
      <w:numFmt w:val="bullet"/>
      <w:lvlText w:val="•"/>
      <w:lvlJc w:val="left"/>
      <w:rPr>
        <w:rFonts w:hint="default"/>
      </w:rPr>
    </w:lvl>
  </w:abstractNum>
  <w:abstractNum w:abstractNumId="5">
    <w:nsid w:val="544F2659"/>
    <w:multiLevelType w:val="hybridMultilevel"/>
    <w:tmpl w:val="E05850EC"/>
    <w:lvl w:ilvl="0" w:tplc="EB64E8C8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C3FC1576">
      <w:start w:val="1"/>
      <w:numFmt w:val="bullet"/>
      <w:lvlText w:val="•"/>
      <w:lvlJc w:val="left"/>
      <w:rPr>
        <w:rFonts w:hint="default"/>
      </w:rPr>
    </w:lvl>
    <w:lvl w:ilvl="2" w:tplc="8DC077AC">
      <w:start w:val="1"/>
      <w:numFmt w:val="bullet"/>
      <w:lvlText w:val="•"/>
      <w:lvlJc w:val="left"/>
      <w:rPr>
        <w:rFonts w:hint="default"/>
      </w:rPr>
    </w:lvl>
    <w:lvl w:ilvl="3" w:tplc="68F033CA">
      <w:start w:val="1"/>
      <w:numFmt w:val="bullet"/>
      <w:lvlText w:val="•"/>
      <w:lvlJc w:val="left"/>
      <w:rPr>
        <w:rFonts w:hint="default"/>
      </w:rPr>
    </w:lvl>
    <w:lvl w:ilvl="4" w:tplc="26804CB2">
      <w:start w:val="1"/>
      <w:numFmt w:val="bullet"/>
      <w:lvlText w:val="•"/>
      <w:lvlJc w:val="left"/>
      <w:rPr>
        <w:rFonts w:hint="default"/>
      </w:rPr>
    </w:lvl>
    <w:lvl w:ilvl="5" w:tplc="96BA06B4">
      <w:start w:val="1"/>
      <w:numFmt w:val="bullet"/>
      <w:lvlText w:val="•"/>
      <w:lvlJc w:val="left"/>
      <w:rPr>
        <w:rFonts w:hint="default"/>
      </w:rPr>
    </w:lvl>
    <w:lvl w:ilvl="6" w:tplc="7266163A">
      <w:start w:val="1"/>
      <w:numFmt w:val="bullet"/>
      <w:lvlText w:val="•"/>
      <w:lvlJc w:val="left"/>
      <w:rPr>
        <w:rFonts w:hint="default"/>
      </w:rPr>
    </w:lvl>
    <w:lvl w:ilvl="7" w:tplc="088063B4">
      <w:start w:val="1"/>
      <w:numFmt w:val="bullet"/>
      <w:lvlText w:val="•"/>
      <w:lvlJc w:val="left"/>
      <w:rPr>
        <w:rFonts w:hint="default"/>
      </w:rPr>
    </w:lvl>
    <w:lvl w:ilvl="8" w:tplc="4E2E937A">
      <w:start w:val="1"/>
      <w:numFmt w:val="bullet"/>
      <w:lvlText w:val="•"/>
      <w:lvlJc w:val="left"/>
      <w:rPr>
        <w:rFonts w:hint="default"/>
      </w:rPr>
    </w:lvl>
  </w:abstractNum>
  <w:abstractNum w:abstractNumId="6">
    <w:nsid w:val="5A70459B"/>
    <w:multiLevelType w:val="hybridMultilevel"/>
    <w:tmpl w:val="91247D02"/>
    <w:lvl w:ilvl="0" w:tplc="EB166D90">
      <w:start w:val="3"/>
      <w:numFmt w:val="decimal"/>
      <w:lvlText w:val="%1."/>
      <w:lvlJc w:val="left"/>
      <w:pPr>
        <w:ind w:left="17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>
    <w:nsid w:val="64D45CFC"/>
    <w:multiLevelType w:val="multilevel"/>
    <w:tmpl w:val="D0B8C108"/>
    <w:lvl w:ilvl="0">
      <w:start w:val="2"/>
      <w:numFmt w:val="decimal"/>
      <w:lvlText w:val="%1"/>
      <w:lvlJc w:val="left"/>
      <w:pPr>
        <w:ind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67"/>
      </w:pPr>
      <w:rPr>
        <w:rFonts w:ascii="Times New Roman" w:eastAsia="Arial Black" w:hAnsi="Times New Roman" w:cs="Times New Roman" w:hint="default"/>
        <w:b/>
        <w:bCs/>
        <w:spacing w:val="-9"/>
        <w:w w:val="99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>
    <w:nsid w:val="77584E59"/>
    <w:multiLevelType w:val="multilevel"/>
    <w:tmpl w:val="FB2423D8"/>
    <w:lvl w:ilvl="0">
      <w:start w:val="3"/>
      <w:numFmt w:val="decimal"/>
      <w:lvlText w:val="%1"/>
      <w:lvlJc w:val="left"/>
      <w:pPr>
        <w:ind w:hanging="360"/>
      </w:pPr>
      <w:rPr>
        <w:rFonts w:ascii="Arial Black" w:eastAsia="Arial Black" w:hAnsi="Arial Black" w:hint="default"/>
        <w:b/>
        <w:bCs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hanging="567"/>
      </w:pPr>
      <w:rPr>
        <w:rFonts w:ascii="Arial Black" w:eastAsia="Arial Black" w:hAnsi="Arial Black" w:hint="default"/>
        <w:b/>
        <w:bCs/>
        <w:spacing w:val="-9"/>
        <w:w w:val="99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9">
    <w:nsid w:val="7CD26153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7D947D06"/>
    <w:multiLevelType w:val="multilevel"/>
    <w:tmpl w:val="1346B63A"/>
    <w:lvl w:ilvl="0">
      <w:start w:val="3"/>
      <w:numFmt w:val="decimal"/>
      <w:lvlText w:val="%1"/>
      <w:lvlJc w:val="left"/>
      <w:pPr>
        <w:ind w:hanging="360"/>
      </w:pPr>
      <w:rPr>
        <w:rFonts w:ascii="Arial Black" w:eastAsia="Arial Black" w:hAnsi="Arial Black" w:hint="default"/>
        <w:b/>
        <w:bCs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hanging="567"/>
      </w:pPr>
      <w:rPr>
        <w:rFonts w:ascii="Arial Black" w:eastAsia="Arial Black" w:hAnsi="Arial Black" w:hint="default"/>
        <w:b/>
        <w:bCs/>
        <w:spacing w:val="-9"/>
        <w:w w:val="99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0"/>
  </w:num>
  <w:num w:numId="5">
    <w:abstractNumId w:val="9"/>
  </w:num>
  <w:num w:numId="6">
    <w:abstractNumId w:val="6"/>
  </w:num>
  <w:num w:numId="7">
    <w:abstractNumId w:val="5"/>
  </w:num>
  <w:num w:numId="8">
    <w:abstractNumId w:val="10"/>
  </w:num>
  <w:num w:numId="9">
    <w:abstractNumId w:val="3"/>
  </w:num>
  <w:num w:numId="10">
    <w:abstractNumId w:val="4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0551"/>
    <w:rsid w:val="00002BF3"/>
    <w:rsid w:val="00003DD9"/>
    <w:rsid w:val="00010D50"/>
    <w:rsid w:val="00014F2F"/>
    <w:rsid w:val="000156D1"/>
    <w:rsid w:val="00023960"/>
    <w:rsid w:val="0003070F"/>
    <w:rsid w:val="000330FA"/>
    <w:rsid w:val="000371D8"/>
    <w:rsid w:val="00042CFA"/>
    <w:rsid w:val="000441C1"/>
    <w:rsid w:val="00054B45"/>
    <w:rsid w:val="00055CA2"/>
    <w:rsid w:val="00057382"/>
    <w:rsid w:val="00057E8B"/>
    <w:rsid w:val="00060AC8"/>
    <w:rsid w:val="000624E2"/>
    <w:rsid w:val="000646B7"/>
    <w:rsid w:val="00065BC6"/>
    <w:rsid w:val="000673AB"/>
    <w:rsid w:val="00067F71"/>
    <w:rsid w:val="000713AC"/>
    <w:rsid w:val="000727EC"/>
    <w:rsid w:val="000728BD"/>
    <w:rsid w:val="0007294B"/>
    <w:rsid w:val="00080DA4"/>
    <w:rsid w:val="00083D79"/>
    <w:rsid w:val="000845F0"/>
    <w:rsid w:val="000856FE"/>
    <w:rsid w:val="000857CF"/>
    <w:rsid w:val="00090B30"/>
    <w:rsid w:val="00094200"/>
    <w:rsid w:val="000955ED"/>
    <w:rsid w:val="00097149"/>
    <w:rsid w:val="000A3965"/>
    <w:rsid w:val="000A4696"/>
    <w:rsid w:val="000A57CD"/>
    <w:rsid w:val="000A7A59"/>
    <w:rsid w:val="000B256C"/>
    <w:rsid w:val="000B3BC6"/>
    <w:rsid w:val="000B580D"/>
    <w:rsid w:val="000B7C01"/>
    <w:rsid w:val="000C126F"/>
    <w:rsid w:val="000C1F8E"/>
    <w:rsid w:val="000C21FC"/>
    <w:rsid w:val="000C3348"/>
    <w:rsid w:val="000C6F35"/>
    <w:rsid w:val="000C798C"/>
    <w:rsid w:val="000E33EB"/>
    <w:rsid w:val="000E36B0"/>
    <w:rsid w:val="000E5456"/>
    <w:rsid w:val="000E54BD"/>
    <w:rsid w:val="000E6530"/>
    <w:rsid w:val="000F56EB"/>
    <w:rsid w:val="000F5FC2"/>
    <w:rsid w:val="00101ECA"/>
    <w:rsid w:val="00104369"/>
    <w:rsid w:val="00104507"/>
    <w:rsid w:val="001056C4"/>
    <w:rsid w:val="001060F0"/>
    <w:rsid w:val="0010722A"/>
    <w:rsid w:val="00114ECF"/>
    <w:rsid w:val="00115643"/>
    <w:rsid w:val="0012163D"/>
    <w:rsid w:val="00131025"/>
    <w:rsid w:val="00132A52"/>
    <w:rsid w:val="0013334F"/>
    <w:rsid w:val="00134EFD"/>
    <w:rsid w:val="00136130"/>
    <w:rsid w:val="001430C8"/>
    <w:rsid w:val="00143340"/>
    <w:rsid w:val="00147AC9"/>
    <w:rsid w:val="00154003"/>
    <w:rsid w:val="00155248"/>
    <w:rsid w:val="00155ED5"/>
    <w:rsid w:val="001620E4"/>
    <w:rsid w:val="00162FC4"/>
    <w:rsid w:val="00163378"/>
    <w:rsid w:val="0016488B"/>
    <w:rsid w:val="00166935"/>
    <w:rsid w:val="00167785"/>
    <w:rsid w:val="00170A39"/>
    <w:rsid w:val="00172EA8"/>
    <w:rsid w:val="00177BF9"/>
    <w:rsid w:val="00177CAD"/>
    <w:rsid w:val="00183B94"/>
    <w:rsid w:val="00185D9E"/>
    <w:rsid w:val="001867F9"/>
    <w:rsid w:val="0019118F"/>
    <w:rsid w:val="001944BB"/>
    <w:rsid w:val="00196052"/>
    <w:rsid w:val="00196A35"/>
    <w:rsid w:val="001A052D"/>
    <w:rsid w:val="001A1200"/>
    <w:rsid w:val="001A253A"/>
    <w:rsid w:val="001A2EA1"/>
    <w:rsid w:val="001B5E92"/>
    <w:rsid w:val="001C1FB1"/>
    <w:rsid w:val="001C4AF1"/>
    <w:rsid w:val="001C4E6C"/>
    <w:rsid w:val="001C6692"/>
    <w:rsid w:val="001C7982"/>
    <w:rsid w:val="001D3BBB"/>
    <w:rsid w:val="001D42F3"/>
    <w:rsid w:val="001D4E7E"/>
    <w:rsid w:val="001D6F58"/>
    <w:rsid w:val="001D7628"/>
    <w:rsid w:val="001E0196"/>
    <w:rsid w:val="001E185B"/>
    <w:rsid w:val="001E4477"/>
    <w:rsid w:val="001F0E23"/>
    <w:rsid w:val="001F42D0"/>
    <w:rsid w:val="001F782D"/>
    <w:rsid w:val="0020402F"/>
    <w:rsid w:val="002133A9"/>
    <w:rsid w:val="00217849"/>
    <w:rsid w:val="00220804"/>
    <w:rsid w:val="00220E84"/>
    <w:rsid w:val="00222880"/>
    <w:rsid w:val="00222A66"/>
    <w:rsid w:val="0023223F"/>
    <w:rsid w:val="00233ACC"/>
    <w:rsid w:val="00236EDF"/>
    <w:rsid w:val="00237B0F"/>
    <w:rsid w:val="00237DF9"/>
    <w:rsid w:val="002413A5"/>
    <w:rsid w:val="0024209A"/>
    <w:rsid w:val="00242DE8"/>
    <w:rsid w:val="00243389"/>
    <w:rsid w:val="002454F9"/>
    <w:rsid w:val="002600B8"/>
    <w:rsid w:val="00260C28"/>
    <w:rsid w:val="0026408E"/>
    <w:rsid w:val="002756E6"/>
    <w:rsid w:val="00294586"/>
    <w:rsid w:val="002A2299"/>
    <w:rsid w:val="002A2EF3"/>
    <w:rsid w:val="002A3CF5"/>
    <w:rsid w:val="002A4707"/>
    <w:rsid w:val="002B28CC"/>
    <w:rsid w:val="002B328E"/>
    <w:rsid w:val="002B386F"/>
    <w:rsid w:val="002B3C0B"/>
    <w:rsid w:val="002B5B1D"/>
    <w:rsid w:val="002C1D6D"/>
    <w:rsid w:val="002C4F1F"/>
    <w:rsid w:val="002C740F"/>
    <w:rsid w:val="002D08F8"/>
    <w:rsid w:val="002D4905"/>
    <w:rsid w:val="002D753F"/>
    <w:rsid w:val="002E1325"/>
    <w:rsid w:val="002E1B57"/>
    <w:rsid w:val="002E1F0F"/>
    <w:rsid w:val="002E274D"/>
    <w:rsid w:val="002E2926"/>
    <w:rsid w:val="002E5361"/>
    <w:rsid w:val="002E7F50"/>
    <w:rsid w:val="002F20F4"/>
    <w:rsid w:val="002F30D8"/>
    <w:rsid w:val="002F4CBF"/>
    <w:rsid w:val="002F6677"/>
    <w:rsid w:val="002F775D"/>
    <w:rsid w:val="00301C20"/>
    <w:rsid w:val="00301C27"/>
    <w:rsid w:val="003025A1"/>
    <w:rsid w:val="00305C4B"/>
    <w:rsid w:val="0030685D"/>
    <w:rsid w:val="003140DC"/>
    <w:rsid w:val="0031596A"/>
    <w:rsid w:val="00316C6E"/>
    <w:rsid w:val="003203F7"/>
    <w:rsid w:val="00321B58"/>
    <w:rsid w:val="00326F68"/>
    <w:rsid w:val="00330B08"/>
    <w:rsid w:val="00331759"/>
    <w:rsid w:val="003331FE"/>
    <w:rsid w:val="00335203"/>
    <w:rsid w:val="003403A4"/>
    <w:rsid w:val="0034136D"/>
    <w:rsid w:val="00341CBB"/>
    <w:rsid w:val="00347699"/>
    <w:rsid w:val="00352BB6"/>
    <w:rsid w:val="0035312B"/>
    <w:rsid w:val="0035385D"/>
    <w:rsid w:val="003545E9"/>
    <w:rsid w:val="00364096"/>
    <w:rsid w:val="003671C1"/>
    <w:rsid w:val="003811B2"/>
    <w:rsid w:val="003823CE"/>
    <w:rsid w:val="00384877"/>
    <w:rsid w:val="003933AC"/>
    <w:rsid w:val="00394233"/>
    <w:rsid w:val="003A26A2"/>
    <w:rsid w:val="003A74BF"/>
    <w:rsid w:val="003B03D6"/>
    <w:rsid w:val="003B19F9"/>
    <w:rsid w:val="003B26E9"/>
    <w:rsid w:val="003B49B9"/>
    <w:rsid w:val="003C25D0"/>
    <w:rsid w:val="003C7381"/>
    <w:rsid w:val="003D1604"/>
    <w:rsid w:val="003D31A8"/>
    <w:rsid w:val="003D79E3"/>
    <w:rsid w:val="003E07DC"/>
    <w:rsid w:val="003E70BE"/>
    <w:rsid w:val="003F1B2E"/>
    <w:rsid w:val="003F7716"/>
    <w:rsid w:val="00402B20"/>
    <w:rsid w:val="0040669A"/>
    <w:rsid w:val="00410FC8"/>
    <w:rsid w:val="0041134B"/>
    <w:rsid w:val="0041255D"/>
    <w:rsid w:val="00413448"/>
    <w:rsid w:val="00415E16"/>
    <w:rsid w:val="00422E7D"/>
    <w:rsid w:val="004236AA"/>
    <w:rsid w:val="00425A1D"/>
    <w:rsid w:val="00425D8D"/>
    <w:rsid w:val="00433B9D"/>
    <w:rsid w:val="004375D9"/>
    <w:rsid w:val="0043777B"/>
    <w:rsid w:val="00451E8E"/>
    <w:rsid w:val="00451FB9"/>
    <w:rsid w:val="004520F9"/>
    <w:rsid w:val="004539EF"/>
    <w:rsid w:val="00453EBC"/>
    <w:rsid w:val="0046012E"/>
    <w:rsid w:val="004619C7"/>
    <w:rsid w:val="00464582"/>
    <w:rsid w:val="00464AD7"/>
    <w:rsid w:val="004672D8"/>
    <w:rsid w:val="0047034C"/>
    <w:rsid w:val="0047046A"/>
    <w:rsid w:val="004816F9"/>
    <w:rsid w:val="004821B9"/>
    <w:rsid w:val="00484847"/>
    <w:rsid w:val="00490165"/>
    <w:rsid w:val="00490FFE"/>
    <w:rsid w:val="00494A4C"/>
    <w:rsid w:val="00494E03"/>
    <w:rsid w:val="004968FB"/>
    <w:rsid w:val="004A0C1F"/>
    <w:rsid w:val="004A2A7C"/>
    <w:rsid w:val="004A516F"/>
    <w:rsid w:val="004A7BD3"/>
    <w:rsid w:val="004C0551"/>
    <w:rsid w:val="004C10A4"/>
    <w:rsid w:val="004C69EA"/>
    <w:rsid w:val="004D5508"/>
    <w:rsid w:val="004D55EA"/>
    <w:rsid w:val="004E0B66"/>
    <w:rsid w:val="004E2058"/>
    <w:rsid w:val="004E2976"/>
    <w:rsid w:val="004E5735"/>
    <w:rsid w:val="004E6914"/>
    <w:rsid w:val="004F06F5"/>
    <w:rsid w:val="004F0B6A"/>
    <w:rsid w:val="004F2841"/>
    <w:rsid w:val="004F6BE4"/>
    <w:rsid w:val="00507329"/>
    <w:rsid w:val="00515C74"/>
    <w:rsid w:val="0052377D"/>
    <w:rsid w:val="00525DEA"/>
    <w:rsid w:val="005261EB"/>
    <w:rsid w:val="00530409"/>
    <w:rsid w:val="005321A2"/>
    <w:rsid w:val="00532F7C"/>
    <w:rsid w:val="0053657D"/>
    <w:rsid w:val="0054229C"/>
    <w:rsid w:val="00542925"/>
    <w:rsid w:val="00545A32"/>
    <w:rsid w:val="00551A22"/>
    <w:rsid w:val="00553C55"/>
    <w:rsid w:val="00553D65"/>
    <w:rsid w:val="00557365"/>
    <w:rsid w:val="005577B3"/>
    <w:rsid w:val="0056043D"/>
    <w:rsid w:val="00560BE1"/>
    <w:rsid w:val="005618C5"/>
    <w:rsid w:val="005633E6"/>
    <w:rsid w:val="00563970"/>
    <w:rsid w:val="0056667B"/>
    <w:rsid w:val="00577815"/>
    <w:rsid w:val="00586332"/>
    <w:rsid w:val="005873CA"/>
    <w:rsid w:val="00587D03"/>
    <w:rsid w:val="00591649"/>
    <w:rsid w:val="005A24DF"/>
    <w:rsid w:val="005A2953"/>
    <w:rsid w:val="005A466C"/>
    <w:rsid w:val="005A770C"/>
    <w:rsid w:val="005B3CAA"/>
    <w:rsid w:val="005B422F"/>
    <w:rsid w:val="005B498C"/>
    <w:rsid w:val="005C2149"/>
    <w:rsid w:val="005C50EE"/>
    <w:rsid w:val="005D09EE"/>
    <w:rsid w:val="005D5678"/>
    <w:rsid w:val="005E0AD7"/>
    <w:rsid w:val="005E10DC"/>
    <w:rsid w:val="005E36EB"/>
    <w:rsid w:val="005E60E5"/>
    <w:rsid w:val="005F6AEC"/>
    <w:rsid w:val="00602780"/>
    <w:rsid w:val="00602AB4"/>
    <w:rsid w:val="006040C2"/>
    <w:rsid w:val="006057F9"/>
    <w:rsid w:val="006074C0"/>
    <w:rsid w:val="0061237B"/>
    <w:rsid w:val="00612981"/>
    <w:rsid w:val="0061446D"/>
    <w:rsid w:val="00616929"/>
    <w:rsid w:val="00616EC2"/>
    <w:rsid w:val="00621853"/>
    <w:rsid w:val="00633052"/>
    <w:rsid w:val="00634D0C"/>
    <w:rsid w:val="00637351"/>
    <w:rsid w:val="006373C2"/>
    <w:rsid w:val="00641790"/>
    <w:rsid w:val="0064191D"/>
    <w:rsid w:val="006443FF"/>
    <w:rsid w:val="00645E27"/>
    <w:rsid w:val="0065573A"/>
    <w:rsid w:val="00655B8C"/>
    <w:rsid w:val="006608D9"/>
    <w:rsid w:val="006623E8"/>
    <w:rsid w:val="00665EE1"/>
    <w:rsid w:val="00673018"/>
    <w:rsid w:val="00673C32"/>
    <w:rsid w:val="00673D41"/>
    <w:rsid w:val="00677FF4"/>
    <w:rsid w:val="0068004F"/>
    <w:rsid w:val="00680500"/>
    <w:rsid w:val="00680CD8"/>
    <w:rsid w:val="00682C08"/>
    <w:rsid w:val="006906FF"/>
    <w:rsid w:val="00695AA7"/>
    <w:rsid w:val="006968FD"/>
    <w:rsid w:val="006A121C"/>
    <w:rsid w:val="006A5382"/>
    <w:rsid w:val="006A78E0"/>
    <w:rsid w:val="006B0A50"/>
    <w:rsid w:val="006B1BAD"/>
    <w:rsid w:val="006B2D4A"/>
    <w:rsid w:val="006D5040"/>
    <w:rsid w:val="006D6380"/>
    <w:rsid w:val="006D7DAF"/>
    <w:rsid w:val="006E5FE2"/>
    <w:rsid w:val="006E6C57"/>
    <w:rsid w:val="006E6F96"/>
    <w:rsid w:val="006F3B21"/>
    <w:rsid w:val="006F7806"/>
    <w:rsid w:val="0070173B"/>
    <w:rsid w:val="00702D1C"/>
    <w:rsid w:val="007112B5"/>
    <w:rsid w:val="0071544C"/>
    <w:rsid w:val="00716334"/>
    <w:rsid w:val="00717044"/>
    <w:rsid w:val="00723B00"/>
    <w:rsid w:val="00727118"/>
    <w:rsid w:val="0073192B"/>
    <w:rsid w:val="007323A2"/>
    <w:rsid w:val="00732B29"/>
    <w:rsid w:val="0074093C"/>
    <w:rsid w:val="00745ECB"/>
    <w:rsid w:val="0074762E"/>
    <w:rsid w:val="00747AC3"/>
    <w:rsid w:val="00754868"/>
    <w:rsid w:val="00755C75"/>
    <w:rsid w:val="0076239A"/>
    <w:rsid w:val="00766CD3"/>
    <w:rsid w:val="007672DF"/>
    <w:rsid w:val="00770231"/>
    <w:rsid w:val="007717DA"/>
    <w:rsid w:val="00777B5B"/>
    <w:rsid w:val="007824B1"/>
    <w:rsid w:val="00790138"/>
    <w:rsid w:val="00793ADF"/>
    <w:rsid w:val="007963B7"/>
    <w:rsid w:val="007A0C37"/>
    <w:rsid w:val="007A60A8"/>
    <w:rsid w:val="007B0C07"/>
    <w:rsid w:val="007B2DB7"/>
    <w:rsid w:val="007B3FF9"/>
    <w:rsid w:val="007B4393"/>
    <w:rsid w:val="007B6AD6"/>
    <w:rsid w:val="007B7FD5"/>
    <w:rsid w:val="007C0C8F"/>
    <w:rsid w:val="007C28A1"/>
    <w:rsid w:val="007C2FA4"/>
    <w:rsid w:val="007C4AA2"/>
    <w:rsid w:val="007D0401"/>
    <w:rsid w:val="007D277E"/>
    <w:rsid w:val="007D329F"/>
    <w:rsid w:val="007D408B"/>
    <w:rsid w:val="007D604D"/>
    <w:rsid w:val="007D6413"/>
    <w:rsid w:val="007D6D70"/>
    <w:rsid w:val="007E044C"/>
    <w:rsid w:val="007E083F"/>
    <w:rsid w:val="007F4291"/>
    <w:rsid w:val="007F4B7F"/>
    <w:rsid w:val="00803568"/>
    <w:rsid w:val="008042D6"/>
    <w:rsid w:val="00810689"/>
    <w:rsid w:val="00810FE2"/>
    <w:rsid w:val="00812C82"/>
    <w:rsid w:val="008147C9"/>
    <w:rsid w:val="00815EB1"/>
    <w:rsid w:val="00822C00"/>
    <w:rsid w:val="00831759"/>
    <w:rsid w:val="00832FA3"/>
    <w:rsid w:val="0083415F"/>
    <w:rsid w:val="00835418"/>
    <w:rsid w:val="0084273B"/>
    <w:rsid w:val="00845142"/>
    <w:rsid w:val="00846A87"/>
    <w:rsid w:val="00846AD6"/>
    <w:rsid w:val="00851A43"/>
    <w:rsid w:val="00855988"/>
    <w:rsid w:val="0085625D"/>
    <w:rsid w:val="008635A7"/>
    <w:rsid w:val="00864CD9"/>
    <w:rsid w:val="00870810"/>
    <w:rsid w:val="00870976"/>
    <w:rsid w:val="008725A3"/>
    <w:rsid w:val="00875188"/>
    <w:rsid w:val="00875C91"/>
    <w:rsid w:val="00884E4B"/>
    <w:rsid w:val="00884EBB"/>
    <w:rsid w:val="008924F8"/>
    <w:rsid w:val="00894F8D"/>
    <w:rsid w:val="008956BD"/>
    <w:rsid w:val="008A0D2D"/>
    <w:rsid w:val="008A0F08"/>
    <w:rsid w:val="008A3A76"/>
    <w:rsid w:val="008A5CBC"/>
    <w:rsid w:val="008A5F28"/>
    <w:rsid w:val="008B02C0"/>
    <w:rsid w:val="008B4141"/>
    <w:rsid w:val="008C0551"/>
    <w:rsid w:val="008C0763"/>
    <w:rsid w:val="008C078A"/>
    <w:rsid w:val="008C11B0"/>
    <w:rsid w:val="008D1B7D"/>
    <w:rsid w:val="008D537A"/>
    <w:rsid w:val="008D6F89"/>
    <w:rsid w:val="008D78A1"/>
    <w:rsid w:val="008E0177"/>
    <w:rsid w:val="008E6ADC"/>
    <w:rsid w:val="008F0459"/>
    <w:rsid w:val="008F1905"/>
    <w:rsid w:val="008F2999"/>
    <w:rsid w:val="008F2F21"/>
    <w:rsid w:val="008F3812"/>
    <w:rsid w:val="008F3BBB"/>
    <w:rsid w:val="008F70C0"/>
    <w:rsid w:val="009004DF"/>
    <w:rsid w:val="0090608A"/>
    <w:rsid w:val="00907645"/>
    <w:rsid w:val="00911215"/>
    <w:rsid w:val="0091137C"/>
    <w:rsid w:val="009122A1"/>
    <w:rsid w:val="00912A33"/>
    <w:rsid w:val="00917F73"/>
    <w:rsid w:val="00920032"/>
    <w:rsid w:val="00930C63"/>
    <w:rsid w:val="00933794"/>
    <w:rsid w:val="00934A31"/>
    <w:rsid w:val="00934B61"/>
    <w:rsid w:val="009373E4"/>
    <w:rsid w:val="009378CB"/>
    <w:rsid w:val="00941575"/>
    <w:rsid w:val="009434A3"/>
    <w:rsid w:val="00947F85"/>
    <w:rsid w:val="00951264"/>
    <w:rsid w:val="0095318D"/>
    <w:rsid w:val="00953D77"/>
    <w:rsid w:val="00955AF2"/>
    <w:rsid w:val="00961EF1"/>
    <w:rsid w:val="00965551"/>
    <w:rsid w:val="00965AC9"/>
    <w:rsid w:val="00973D7C"/>
    <w:rsid w:val="00973DF8"/>
    <w:rsid w:val="00974A4B"/>
    <w:rsid w:val="00975CE1"/>
    <w:rsid w:val="00976B4E"/>
    <w:rsid w:val="00977BFA"/>
    <w:rsid w:val="0098017D"/>
    <w:rsid w:val="00981CDF"/>
    <w:rsid w:val="009830BC"/>
    <w:rsid w:val="00985D1D"/>
    <w:rsid w:val="009861A7"/>
    <w:rsid w:val="00987614"/>
    <w:rsid w:val="009A0C34"/>
    <w:rsid w:val="009A372D"/>
    <w:rsid w:val="009A3D5B"/>
    <w:rsid w:val="009B0EC7"/>
    <w:rsid w:val="009C0B6B"/>
    <w:rsid w:val="009C0EB4"/>
    <w:rsid w:val="009C28FD"/>
    <w:rsid w:val="009C5E84"/>
    <w:rsid w:val="009D28CF"/>
    <w:rsid w:val="009D29C8"/>
    <w:rsid w:val="009D466C"/>
    <w:rsid w:val="009E2179"/>
    <w:rsid w:val="009E2DC0"/>
    <w:rsid w:val="009E6509"/>
    <w:rsid w:val="009E72A7"/>
    <w:rsid w:val="009F471B"/>
    <w:rsid w:val="009F66C4"/>
    <w:rsid w:val="009F6FB2"/>
    <w:rsid w:val="009F7960"/>
    <w:rsid w:val="00A005B8"/>
    <w:rsid w:val="00A02E44"/>
    <w:rsid w:val="00A041BF"/>
    <w:rsid w:val="00A0464B"/>
    <w:rsid w:val="00A07065"/>
    <w:rsid w:val="00A07302"/>
    <w:rsid w:val="00A10323"/>
    <w:rsid w:val="00A1142C"/>
    <w:rsid w:val="00A12016"/>
    <w:rsid w:val="00A12B5E"/>
    <w:rsid w:val="00A17624"/>
    <w:rsid w:val="00A20409"/>
    <w:rsid w:val="00A245E8"/>
    <w:rsid w:val="00A30D2E"/>
    <w:rsid w:val="00A31D29"/>
    <w:rsid w:val="00A37AA1"/>
    <w:rsid w:val="00A40523"/>
    <w:rsid w:val="00A4170E"/>
    <w:rsid w:val="00A43655"/>
    <w:rsid w:val="00A475D2"/>
    <w:rsid w:val="00A50288"/>
    <w:rsid w:val="00A50DCC"/>
    <w:rsid w:val="00A57257"/>
    <w:rsid w:val="00A609D0"/>
    <w:rsid w:val="00A61E7B"/>
    <w:rsid w:val="00A62ECA"/>
    <w:rsid w:val="00A6304E"/>
    <w:rsid w:val="00A70668"/>
    <w:rsid w:val="00A75B8F"/>
    <w:rsid w:val="00A75EFE"/>
    <w:rsid w:val="00A7625E"/>
    <w:rsid w:val="00A77831"/>
    <w:rsid w:val="00A81AD4"/>
    <w:rsid w:val="00A86674"/>
    <w:rsid w:val="00A875E0"/>
    <w:rsid w:val="00A87609"/>
    <w:rsid w:val="00A9085E"/>
    <w:rsid w:val="00A91BB6"/>
    <w:rsid w:val="00A93B24"/>
    <w:rsid w:val="00A94398"/>
    <w:rsid w:val="00A97A5A"/>
    <w:rsid w:val="00AA1442"/>
    <w:rsid w:val="00AA48B8"/>
    <w:rsid w:val="00AA6C43"/>
    <w:rsid w:val="00AB08E5"/>
    <w:rsid w:val="00AB26F7"/>
    <w:rsid w:val="00AB662F"/>
    <w:rsid w:val="00AB7337"/>
    <w:rsid w:val="00AC3075"/>
    <w:rsid w:val="00AC33F5"/>
    <w:rsid w:val="00AC3609"/>
    <w:rsid w:val="00AC75A4"/>
    <w:rsid w:val="00AD5B9D"/>
    <w:rsid w:val="00AE0796"/>
    <w:rsid w:val="00AF4F65"/>
    <w:rsid w:val="00B0351D"/>
    <w:rsid w:val="00B11E7E"/>
    <w:rsid w:val="00B14D58"/>
    <w:rsid w:val="00B17E4D"/>
    <w:rsid w:val="00B17E68"/>
    <w:rsid w:val="00B215B5"/>
    <w:rsid w:val="00B218B6"/>
    <w:rsid w:val="00B22F84"/>
    <w:rsid w:val="00B24B4E"/>
    <w:rsid w:val="00B25BB5"/>
    <w:rsid w:val="00B267CD"/>
    <w:rsid w:val="00B27881"/>
    <w:rsid w:val="00B31323"/>
    <w:rsid w:val="00B336A8"/>
    <w:rsid w:val="00B402F6"/>
    <w:rsid w:val="00B40B8D"/>
    <w:rsid w:val="00B42307"/>
    <w:rsid w:val="00B441AD"/>
    <w:rsid w:val="00B50EE8"/>
    <w:rsid w:val="00B55625"/>
    <w:rsid w:val="00B70621"/>
    <w:rsid w:val="00B74B21"/>
    <w:rsid w:val="00B74EF9"/>
    <w:rsid w:val="00B7611A"/>
    <w:rsid w:val="00B8161D"/>
    <w:rsid w:val="00B84E85"/>
    <w:rsid w:val="00B87D1D"/>
    <w:rsid w:val="00B90AC1"/>
    <w:rsid w:val="00BA2945"/>
    <w:rsid w:val="00BB2768"/>
    <w:rsid w:val="00BB34E4"/>
    <w:rsid w:val="00BB6E49"/>
    <w:rsid w:val="00BC62E6"/>
    <w:rsid w:val="00BC7FE9"/>
    <w:rsid w:val="00BD07C9"/>
    <w:rsid w:val="00BD34A7"/>
    <w:rsid w:val="00BD44AE"/>
    <w:rsid w:val="00BD57CE"/>
    <w:rsid w:val="00BD6721"/>
    <w:rsid w:val="00BE30BD"/>
    <w:rsid w:val="00BE52F0"/>
    <w:rsid w:val="00BF01D8"/>
    <w:rsid w:val="00BF2D77"/>
    <w:rsid w:val="00BF31EC"/>
    <w:rsid w:val="00BF4213"/>
    <w:rsid w:val="00BF6D10"/>
    <w:rsid w:val="00C001D4"/>
    <w:rsid w:val="00C113C5"/>
    <w:rsid w:val="00C11CA8"/>
    <w:rsid w:val="00C1208D"/>
    <w:rsid w:val="00C1473A"/>
    <w:rsid w:val="00C14CAA"/>
    <w:rsid w:val="00C24486"/>
    <w:rsid w:val="00C258C5"/>
    <w:rsid w:val="00C259F7"/>
    <w:rsid w:val="00C26AA7"/>
    <w:rsid w:val="00C272E9"/>
    <w:rsid w:val="00C27B62"/>
    <w:rsid w:val="00C33417"/>
    <w:rsid w:val="00C340C0"/>
    <w:rsid w:val="00C349C7"/>
    <w:rsid w:val="00C53906"/>
    <w:rsid w:val="00C561EF"/>
    <w:rsid w:val="00C56F00"/>
    <w:rsid w:val="00C576CA"/>
    <w:rsid w:val="00C6104D"/>
    <w:rsid w:val="00C61EC2"/>
    <w:rsid w:val="00C62187"/>
    <w:rsid w:val="00C66D4A"/>
    <w:rsid w:val="00C675B0"/>
    <w:rsid w:val="00C67793"/>
    <w:rsid w:val="00C70479"/>
    <w:rsid w:val="00C717FB"/>
    <w:rsid w:val="00C74018"/>
    <w:rsid w:val="00C74CDE"/>
    <w:rsid w:val="00C76AF0"/>
    <w:rsid w:val="00C813AA"/>
    <w:rsid w:val="00C83158"/>
    <w:rsid w:val="00C84B0C"/>
    <w:rsid w:val="00C922D5"/>
    <w:rsid w:val="00C940F6"/>
    <w:rsid w:val="00C96D01"/>
    <w:rsid w:val="00C96D22"/>
    <w:rsid w:val="00C96E66"/>
    <w:rsid w:val="00CA11AC"/>
    <w:rsid w:val="00CA4EEC"/>
    <w:rsid w:val="00CA50A7"/>
    <w:rsid w:val="00CB1BA0"/>
    <w:rsid w:val="00CB3198"/>
    <w:rsid w:val="00CB3270"/>
    <w:rsid w:val="00CC31BB"/>
    <w:rsid w:val="00CC410C"/>
    <w:rsid w:val="00CC4E4B"/>
    <w:rsid w:val="00CC5999"/>
    <w:rsid w:val="00CC5D63"/>
    <w:rsid w:val="00CC5E8E"/>
    <w:rsid w:val="00CD2685"/>
    <w:rsid w:val="00CD3D0C"/>
    <w:rsid w:val="00CE022A"/>
    <w:rsid w:val="00CE056F"/>
    <w:rsid w:val="00CE13D6"/>
    <w:rsid w:val="00CE2B57"/>
    <w:rsid w:val="00CE2F2C"/>
    <w:rsid w:val="00CF098A"/>
    <w:rsid w:val="00CF327B"/>
    <w:rsid w:val="00CF36D5"/>
    <w:rsid w:val="00CF72E3"/>
    <w:rsid w:val="00CF73CC"/>
    <w:rsid w:val="00D02CAE"/>
    <w:rsid w:val="00D05CD3"/>
    <w:rsid w:val="00D07638"/>
    <w:rsid w:val="00D07666"/>
    <w:rsid w:val="00D115F2"/>
    <w:rsid w:val="00D12FFD"/>
    <w:rsid w:val="00D15047"/>
    <w:rsid w:val="00D15D8C"/>
    <w:rsid w:val="00D165C6"/>
    <w:rsid w:val="00D17129"/>
    <w:rsid w:val="00D205B2"/>
    <w:rsid w:val="00D219B2"/>
    <w:rsid w:val="00D22E84"/>
    <w:rsid w:val="00D25D40"/>
    <w:rsid w:val="00D27354"/>
    <w:rsid w:val="00D30768"/>
    <w:rsid w:val="00D3481A"/>
    <w:rsid w:val="00D35B74"/>
    <w:rsid w:val="00D45706"/>
    <w:rsid w:val="00D467E5"/>
    <w:rsid w:val="00D54E32"/>
    <w:rsid w:val="00D5543D"/>
    <w:rsid w:val="00D60557"/>
    <w:rsid w:val="00D64744"/>
    <w:rsid w:val="00D67A53"/>
    <w:rsid w:val="00D71BD9"/>
    <w:rsid w:val="00D73026"/>
    <w:rsid w:val="00D73B00"/>
    <w:rsid w:val="00D77B7D"/>
    <w:rsid w:val="00D77FF2"/>
    <w:rsid w:val="00D847EB"/>
    <w:rsid w:val="00D84E15"/>
    <w:rsid w:val="00D85259"/>
    <w:rsid w:val="00D8664E"/>
    <w:rsid w:val="00D90675"/>
    <w:rsid w:val="00D91FFF"/>
    <w:rsid w:val="00D921AA"/>
    <w:rsid w:val="00D9459C"/>
    <w:rsid w:val="00D963ED"/>
    <w:rsid w:val="00D968FF"/>
    <w:rsid w:val="00D9748E"/>
    <w:rsid w:val="00DA05FE"/>
    <w:rsid w:val="00DA1017"/>
    <w:rsid w:val="00DA16AC"/>
    <w:rsid w:val="00DA4557"/>
    <w:rsid w:val="00DA53F7"/>
    <w:rsid w:val="00DA5AB9"/>
    <w:rsid w:val="00DB16F9"/>
    <w:rsid w:val="00DB2DEC"/>
    <w:rsid w:val="00DC02E7"/>
    <w:rsid w:val="00DC0D91"/>
    <w:rsid w:val="00DC3027"/>
    <w:rsid w:val="00DC4CF2"/>
    <w:rsid w:val="00DD1814"/>
    <w:rsid w:val="00DD2D83"/>
    <w:rsid w:val="00DF1AA6"/>
    <w:rsid w:val="00DF3F20"/>
    <w:rsid w:val="00DF58C4"/>
    <w:rsid w:val="00E023A9"/>
    <w:rsid w:val="00E06486"/>
    <w:rsid w:val="00E12B75"/>
    <w:rsid w:val="00E1417A"/>
    <w:rsid w:val="00E17CBC"/>
    <w:rsid w:val="00E17EC3"/>
    <w:rsid w:val="00E302C1"/>
    <w:rsid w:val="00E305E2"/>
    <w:rsid w:val="00E30BED"/>
    <w:rsid w:val="00E31850"/>
    <w:rsid w:val="00E33652"/>
    <w:rsid w:val="00E37EFC"/>
    <w:rsid w:val="00E40996"/>
    <w:rsid w:val="00E4212B"/>
    <w:rsid w:val="00E432D7"/>
    <w:rsid w:val="00E45400"/>
    <w:rsid w:val="00E4789C"/>
    <w:rsid w:val="00E5385C"/>
    <w:rsid w:val="00E53C0E"/>
    <w:rsid w:val="00E5433A"/>
    <w:rsid w:val="00E576A9"/>
    <w:rsid w:val="00E62326"/>
    <w:rsid w:val="00E6346E"/>
    <w:rsid w:val="00E6602B"/>
    <w:rsid w:val="00E67205"/>
    <w:rsid w:val="00E731BE"/>
    <w:rsid w:val="00E731D1"/>
    <w:rsid w:val="00E76038"/>
    <w:rsid w:val="00E80F85"/>
    <w:rsid w:val="00E870AC"/>
    <w:rsid w:val="00E9745D"/>
    <w:rsid w:val="00EA08F8"/>
    <w:rsid w:val="00EA1150"/>
    <w:rsid w:val="00EA213D"/>
    <w:rsid w:val="00EA3569"/>
    <w:rsid w:val="00EB1109"/>
    <w:rsid w:val="00EB368B"/>
    <w:rsid w:val="00EB55C4"/>
    <w:rsid w:val="00EC1073"/>
    <w:rsid w:val="00EC39B6"/>
    <w:rsid w:val="00EC4A54"/>
    <w:rsid w:val="00EC4FBF"/>
    <w:rsid w:val="00EC7B11"/>
    <w:rsid w:val="00ED0AC4"/>
    <w:rsid w:val="00ED1467"/>
    <w:rsid w:val="00ED2094"/>
    <w:rsid w:val="00ED274E"/>
    <w:rsid w:val="00ED42A2"/>
    <w:rsid w:val="00ED7800"/>
    <w:rsid w:val="00EE1565"/>
    <w:rsid w:val="00EE61DD"/>
    <w:rsid w:val="00EE7DC6"/>
    <w:rsid w:val="00EF5B31"/>
    <w:rsid w:val="00EF5EE8"/>
    <w:rsid w:val="00EF691C"/>
    <w:rsid w:val="00F013D1"/>
    <w:rsid w:val="00F01924"/>
    <w:rsid w:val="00F02088"/>
    <w:rsid w:val="00F1363C"/>
    <w:rsid w:val="00F149EB"/>
    <w:rsid w:val="00F241A9"/>
    <w:rsid w:val="00F30AA0"/>
    <w:rsid w:val="00F32CB7"/>
    <w:rsid w:val="00F33E2C"/>
    <w:rsid w:val="00F3468B"/>
    <w:rsid w:val="00F3709E"/>
    <w:rsid w:val="00F37635"/>
    <w:rsid w:val="00F40194"/>
    <w:rsid w:val="00F52E08"/>
    <w:rsid w:val="00F57EA9"/>
    <w:rsid w:val="00F61F02"/>
    <w:rsid w:val="00F62169"/>
    <w:rsid w:val="00F62914"/>
    <w:rsid w:val="00F63E69"/>
    <w:rsid w:val="00F63F01"/>
    <w:rsid w:val="00F7446B"/>
    <w:rsid w:val="00F75D81"/>
    <w:rsid w:val="00F7688F"/>
    <w:rsid w:val="00F94CCF"/>
    <w:rsid w:val="00F97D08"/>
    <w:rsid w:val="00FA26BF"/>
    <w:rsid w:val="00FA3608"/>
    <w:rsid w:val="00FA3E2B"/>
    <w:rsid w:val="00FA58E0"/>
    <w:rsid w:val="00FA61F3"/>
    <w:rsid w:val="00FB3402"/>
    <w:rsid w:val="00FC473F"/>
    <w:rsid w:val="00FC7749"/>
    <w:rsid w:val="00FD066A"/>
    <w:rsid w:val="00FD26D3"/>
    <w:rsid w:val="00FD6F98"/>
    <w:rsid w:val="00FE3A98"/>
    <w:rsid w:val="00FE4B12"/>
    <w:rsid w:val="00FF0E62"/>
    <w:rsid w:val="00FF5167"/>
    <w:rsid w:val="00FF54EE"/>
    <w:rsid w:val="00FF6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0551"/>
    <w:pPr>
      <w:widowControl w:val="0"/>
      <w:spacing w:after="0" w:line="240" w:lineRule="auto"/>
    </w:pPr>
    <w:rPr>
      <w:lang w:val="en-US"/>
    </w:rPr>
  </w:style>
  <w:style w:type="paragraph" w:styleId="3">
    <w:name w:val="heading 3"/>
    <w:basedOn w:val="a"/>
    <w:link w:val="30"/>
    <w:uiPriority w:val="9"/>
    <w:qFormat/>
    <w:rsid w:val="00F97D08"/>
    <w:pPr>
      <w:widowControl/>
      <w:spacing w:before="100" w:beforeAutospacing="1" w:after="100" w:afterAutospacing="1"/>
      <w:outlineLvl w:val="2"/>
    </w:pPr>
    <w:rPr>
      <w:rFonts w:ascii="Times New Roman" w:eastAsiaTheme="minorEastAsia" w:hAnsi="Times New Roman" w:cs="Times New Roman"/>
      <w:b/>
      <w:bCs/>
      <w:sz w:val="32"/>
      <w:szCs w:val="32"/>
      <w:lang w:val="ru-RU" w:eastAsia="ru-RU"/>
    </w:rPr>
  </w:style>
  <w:style w:type="paragraph" w:styleId="4">
    <w:name w:val="heading 4"/>
    <w:basedOn w:val="a"/>
    <w:link w:val="40"/>
    <w:uiPriority w:val="9"/>
    <w:qFormat/>
    <w:rsid w:val="00F97D08"/>
    <w:pPr>
      <w:widowControl/>
      <w:spacing w:before="100" w:beforeAutospacing="1" w:after="100" w:afterAutospacing="1"/>
      <w:outlineLvl w:val="3"/>
    </w:pPr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C0551"/>
    <w:pPr>
      <w:ind w:left="142" w:firstLine="566"/>
    </w:pPr>
    <w:rPr>
      <w:rFonts w:ascii="Arial" w:eastAsia="Arial" w:hAnsi="Arial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C0551"/>
    <w:rPr>
      <w:rFonts w:ascii="Arial" w:eastAsia="Arial" w:hAnsi="Arial"/>
      <w:sz w:val="24"/>
      <w:szCs w:val="24"/>
      <w:lang w:val="en-US"/>
    </w:rPr>
  </w:style>
  <w:style w:type="paragraph" w:customStyle="1" w:styleId="Heading1">
    <w:name w:val="Heading 1"/>
    <w:basedOn w:val="a"/>
    <w:uiPriority w:val="1"/>
    <w:qFormat/>
    <w:rsid w:val="004C0551"/>
    <w:pPr>
      <w:ind w:left="2127" w:hanging="567"/>
      <w:outlineLvl w:val="1"/>
    </w:pPr>
    <w:rPr>
      <w:rFonts w:ascii="Arial Black" w:eastAsia="Arial Black" w:hAnsi="Arial Black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C055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C0551"/>
  </w:style>
  <w:style w:type="paragraph" w:styleId="a5">
    <w:name w:val="header"/>
    <w:basedOn w:val="a"/>
    <w:link w:val="a6"/>
    <w:uiPriority w:val="99"/>
    <w:semiHidden/>
    <w:unhideWhenUsed/>
    <w:rsid w:val="002B5B1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5B1D"/>
    <w:rPr>
      <w:lang w:val="en-US"/>
    </w:rPr>
  </w:style>
  <w:style w:type="paragraph" w:styleId="a7">
    <w:name w:val="footer"/>
    <w:basedOn w:val="a"/>
    <w:link w:val="a8"/>
    <w:uiPriority w:val="99"/>
    <w:unhideWhenUsed/>
    <w:rsid w:val="002B5B1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5B1D"/>
    <w:rPr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6F3B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3B21"/>
    <w:rPr>
      <w:rFonts w:ascii="Tahoma" w:hAnsi="Tahoma" w:cs="Tahoma"/>
      <w:sz w:val="16"/>
      <w:szCs w:val="1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97D08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97D08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9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file:///C:\Documents%20and%20Settings\Admin\&#1052;&#1086;&#1080;%20&#1076;&#1086;&#1082;&#1091;&#1084;&#1077;&#1085;&#1090;&#1099;\&#1044;&#1086;&#1082;&#1091;&#1084;&#1077;&#1085;&#1090;&#1099;%20&#1040;&#1056;&#1069;&#1055;\&#1048;&#1085;&#1076;&#1077;&#1088;&#1100;_files\finProfil1.jpg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/>
            </a:pPr>
            <a:r>
              <a:rPr lang="ru-RU"/>
              <a:t>Затраты в источники теплоснабжения и тепловые сети нарастающим итогом </a:t>
            </a:r>
          </a:p>
        </c:rich>
      </c:tx>
      <c:layout/>
    </c:title>
    <c:plotArea>
      <c:layout/>
      <c:lineChart>
        <c:grouping val="standard"/>
        <c:ser>
          <c:idx val="1"/>
          <c:order val="0"/>
          <c:tx>
            <c:strRef>
              <c:f>Лист1!$B$1</c:f>
              <c:strCache>
                <c:ptCount val="1"/>
                <c:pt idx="0">
                  <c:v>Затраты в тепловые сети, млн. руб.</c:v>
                </c:pt>
              </c:strCache>
            </c:strRef>
          </c:tx>
          <c:marker>
            <c:symbol val="none"/>
          </c:marker>
          <c:cat>
            <c:numRef>
              <c:f>Лист1!$A$2:$A$17</c:f>
              <c:numCache>
                <c:formatCode>General</c:formatCode>
                <c:ptCount val="16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  <c:pt idx="8">
                  <c:v>2021</c:v>
                </c:pt>
                <c:pt idx="9">
                  <c:v>2022</c:v>
                </c:pt>
                <c:pt idx="10">
                  <c:v>2023</c:v>
                </c:pt>
                <c:pt idx="11">
                  <c:v>2024</c:v>
                </c:pt>
                <c:pt idx="12">
                  <c:v>2025</c:v>
                </c:pt>
                <c:pt idx="13">
                  <c:v>2026</c:v>
                </c:pt>
                <c:pt idx="14">
                  <c:v>2027</c:v>
                </c:pt>
                <c:pt idx="15">
                  <c:v>2028</c:v>
                </c:pt>
              </c:numCache>
            </c:numRef>
          </c:cat>
          <c:val>
            <c:numRef>
              <c:f>Лист1!$I$2:$I$17</c:f>
              <c:numCache>
                <c:formatCode>0.000</c:formatCode>
                <c:ptCount val="16"/>
                <c:pt idx="0">
                  <c:v>18.853000000000005</c:v>
                </c:pt>
                <c:pt idx="1">
                  <c:v>18.853000000000005</c:v>
                </c:pt>
                <c:pt idx="2">
                  <c:v>18.853000000000005</c:v>
                </c:pt>
                <c:pt idx="3">
                  <c:v>18.853000000000005</c:v>
                </c:pt>
                <c:pt idx="4">
                  <c:v>18.853000000000005</c:v>
                </c:pt>
                <c:pt idx="5">
                  <c:v>18.853000000000005</c:v>
                </c:pt>
                <c:pt idx="6">
                  <c:v>18.853000000000005</c:v>
                </c:pt>
                <c:pt idx="7">
                  <c:v>18.853000000000005</c:v>
                </c:pt>
                <c:pt idx="8">
                  <c:v>18.853000000000005</c:v>
                </c:pt>
                <c:pt idx="9">
                  <c:v>18.853000000000005</c:v>
                </c:pt>
                <c:pt idx="10">
                  <c:v>18.853000000000005</c:v>
                </c:pt>
                <c:pt idx="11">
                  <c:v>18.853000000000005</c:v>
                </c:pt>
                <c:pt idx="12">
                  <c:v>18.853000000000005</c:v>
                </c:pt>
                <c:pt idx="13">
                  <c:v>18.853000000000005</c:v>
                </c:pt>
                <c:pt idx="14">
                  <c:v>18.853000000000005</c:v>
                </c:pt>
                <c:pt idx="15">
                  <c:v>18.853000000000005</c:v>
                </c:pt>
              </c:numCache>
            </c:numRef>
          </c:val>
        </c:ser>
        <c:ser>
          <c:idx val="2"/>
          <c:order val="1"/>
          <c:tx>
            <c:strRef>
              <c:f>Лист1!$C$1</c:f>
              <c:strCache>
                <c:ptCount val="1"/>
                <c:pt idx="0">
                  <c:v>Затраты в источники теплоснабжения, млн. руб</c:v>
                </c:pt>
              </c:strCache>
            </c:strRef>
          </c:tx>
          <c:marker>
            <c:symbol val="none"/>
          </c:marker>
          <c:cat>
            <c:numRef>
              <c:f>Лист1!$A$2:$A$17</c:f>
              <c:numCache>
                <c:formatCode>General</c:formatCode>
                <c:ptCount val="16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  <c:pt idx="5">
                  <c:v>2018</c:v>
                </c:pt>
                <c:pt idx="6">
                  <c:v>2019</c:v>
                </c:pt>
                <c:pt idx="7">
                  <c:v>2020</c:v>
                </c:pt>
                <c:pt idx="8">
                  <c:v>2021</c:v>
                </c:pt>
                <c:pt idx="9">
                  <c:v>2022</c:v>
                </c:pt>
                <c:pt idx="10">
                  <c:v>2023</c:v>
                </c:pt>
                <c:pt idx="11">
                  <c:v>2024</c:v>
                </c:pt>
                <c:pt idx="12">
                  <c:v>2025</c:v>
                </c:pt>
                <c:pt idx="13">
                  <c:v>2026</c:v>
                </c:pt>
                <c:pt idx="14">
                  <c:v>2027</c:v>
                </c:pt>
                <c:pt idx="15">
                  <c:v>2028</c:v>
                </c:pt>
              </c:numCache>
            </c:numRef>
          </c:cat>
          <c:val>
            <c:numRef>
              <c:f>Лист1!$F$2:$F$17</c:f>
              <c:numCache>
                <c:formatCode>0.000</c:formatCode>
                <c:ptCount val="16"/>
                <c:pt idx="0">
                  <c:v>3.8</c:v>
                </c:pt>
                <c:pt idx="1">
                  <c:v>3.8</c:v>
                </c:pt>
                <c:pt idx="2">
                  <c:v>3.8</c:v>
                </c:pt>
                <c:pt idx="3">
                  <c:v>3.8</c:v>
                </c:pt>
                <c:pt idx="4">
                  <c:v>3.8</c:v>
                </c:pt>
                <c:pt idx="5">
                  <c:v>3.8</c:v>
                </c:pt>
                <c:pt idx="6">
                  <c:v>3.8</c:v>
                </c:pt>
                <c:pt idx="7">
                  <c:v>3.8</c:v>
                </c:pt>
                <c:pt idx="8">
                  <c:v>3.8</c:v>
                </c:pt>
                <c:pt idx="9">
                  <c:v>3.8</c:v>
                </c:pt>
                <c:pt idx="10">
                  <c:v>3.8</c:v>
                </c:pt>
                <c:pt idx="11">
                  <c:v>3.8</c:v>
                </c:pt>
                <c:pt idx="12">
                  <c:v>3.8</c:v>
                </c:pt>
                <c:pt idx="13">
                  <c:v>3.8</c:v>
                </c:pt>
                <c:pt idx="14">
                  <c:v>3.8</c:v>
                </c:pt>
                <c:pt idx="15">
                  <c:v>3.8</c:v>
                </c:pt>
              </c:numCache>
            </c:numRef>
          </c:val>
        </c:ser>
        <c:marker val="1"/>
        <c:axId val="74855552"/>
        <c:axId val="82159104"/>
      </c:lineChart>
      <c:catAx>
        <c:axId val="74855552"/>
        <c:scaling>
          <c:orientation val="minMax"/>
        </c:scaling>
        <c:axPos val="b"/>
        <c:numFmt formatCode="General" sourceLinked="1"/>
        <c:majorTickMark val="none"/>
        <c:tickLblPos val="nextTo"/>
        <c:crossAx val="82159104"/>
        <c:crosses val="autoZero"/>
        <c:auto val="1"/>
        <c:lblAlgn val="ctr"/>
        <c:lblOffset val="100"/>
      </c:catAx>
      <c:valAx>
        <c:axId val="82159104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млн. руб.</a:t>
                </a:r>
              </a:p>
            </c:rich>
          </c:tx>
          <c:layout/>
        </c:title>
        <c:numFmt formatCode="0" sourceLinked="0"/>
        <c:majorTickMark val="none"/>
        <c:tickLblPos val="nextTo"/>
        <c:crossAx val="74855552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8281A-8148-4BF0-B653-51E0448C1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8</Pages>
  <Words>1751</Words>
  <Characters>9983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Армик</dc:creator>
  <cp:lastModifiedBy>USER</cp:lastModifiedBy>
  <cp:revision>32</cp:revision>
  <cp:lastPrinted>2013-10-14T08:03:00Z</cp:lastPrinted>
  <dcterms:created xsi:type="dcterms:W3CDTF">2013-10-08T10:34:00Z</dcterms:created>
  <dcterms:modified xsi:type="dcterms:W3CDTF">2013-12-17T06:35:00Z</dcterms:modified>
</cp:coreProperties>
</file>